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2B" w:rsidRDefault="00A2122B" w:rsidP="00FF15A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2122B" w:rsidRDefault="00FF15AE" w:rsidP="00A2122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Муниципальное общеобразовательное автономное </w:t>
      </w:r>
      <w:r w:rsidR="00A2122B">
        <w:rPr>
          <w:rFonts w:asciiTheme="majorHAnsi" w:hAnsiTheme="majorHAnsi"/>
          <w:sz w:val="24"/>
          <w:szCs w:val="24"/>
        </w:rPr>
        <w:t>учреждение</w:t>
      </w:r>
    </w:p>
    <w:p w:rsidR="00A2122B" w:rsidRDefault="00FF15AE" w:rsidP="00FF15A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«Средняя общеобразовательная школа № 13 г. Орска»</w:t>
      </w:r>
      <w:r w:rsidR="00A2122B">
        <w:rPr>
          <w:rFonts w:asciiTheme="majorHAnsi" w:hAnsiTheme="majorHAnsi"/>
          <w:b/>
          <w:sz w:val="28"/>
          <w:szCs w:val="28"/>
        </w:rPr>
        <w:t xml:space="preserve"> </w:t>
      </w:r>
    </w:p>
    <w:p w:rsidR="00A2122B" w:rsidRPr="008100CC" w:rsidRDefault="00A2122B" w:rsidP="00FF15AE">
      <w:pPr>
        <w:tabs>
          <w:tab w:val="left" w:pos="3920"/>
        </w:tabs>
        <w:spacing w:after="0"/>
        <w:rPr>
          <w:rFonts w:asciiTheme="majorHAnsi" w:eastAsia="Times New Roman" w:hAnsiTheme="majorHAnsi"/>
          <w:lang w:eastAsia="ru-RU"/>
        </w:rPr>
      </w:pPr>
    </w:p>
    <w:p w:rsidR="009E6803" w:rsidRPr="006F3308" w:rsidRDefault="009E6803" w:rsidP="009E6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803" w:rsidRPr="006D0152" w:rsidRDefault="009E6803" w:rsidP="009E6803">
      <w:pPr>
        <w:spacing w:after="0" w:line="240" w:lineRule="auto"/>
        <w:ind w:right="1841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6D015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УТВЕРЖДАЮ</w:t>
      </w:r>
    </w:p>
    <w:p w:rsidR="009E6803" w:rsidRPr="006D0152" w:rsidRDefault="009E6803" w:rsidP="009E6803">
      <w:pPr>
        <w:spacing w:after="0" w:line="240" w:lineRule="auto"/>
        <w:ind w:right="1841"/>
        <w:jc w:val="right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D0152">
        <w:rPr>
          <w:rFonts w:ascii="Times New Roman" w:eastAsia="Times New Roman" w:hAnsi="Times New Roman" w:cs="Times New Roman"/>
          <w:sz w:val="24"/>
          <w:szCs w:val="32"/>
          <w:lang w:eastAsia="ru-RU"/>
        </w:rPr>
        <w:t>директор школы</w:t>
      </w:r>
    </w:p>
    <w:p w:rsidR="009E6803" w:rsidRPr="006D0152" w:rsidRDefault="009E6803" w:rsidP="009E6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D0152">
        <w:rPr>
          <w:rFonts w:ascii="Times New Roman" w:eastAsia="Times New Roman" w:hAnsi="Times New Roman" w:cs="Times New Roman"/>
          <w:sz w:val="24"/>
          <w:szCs w:val="32"/>
          <w:lang w:eastAsia="ru-RU"/>
        </w:rPr>
        <w:t>______</w:t>
      </w:r>
      <w:r w:rsidR="006D0152">
        <w:rPr>
          <w:rFonts w:ascii="Times New Roman" w:eastAsia="Times New Roman" w:hAnsi="Times New Roman" w:cs="Times New Roman"/>
          <w:sz w:val="24"/>
          <w:szCs w:val="32"/>
          <w:lang w:eastAsia="ru-RU"/>
        </w:rPr>
        <w:t>___</w:t>
      </w:r>
      <w:r w:rsidR="00FF15AE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______ В.В. </w:t>
      </w:r>
      <w:proofErr w:type="spellStart"/>
      <w:r w:rsidR="00FF15AE">
        <w:rPr>
          <w:rFonts w:ascii="Times New Roman" w:eastAsia="Times New Roman" w:hAnsi="Times New Roman" w:cs="Times New Roman"/>
          <w:sz w:val="24"/>
          <w:szCs w:val="32"/>
          <w:lang w:eastAsia="ru-RU"/>
        </w:rPr>
        <w:t>Литвинюк</w:t>
      </w:r>
      <w:proofErr w:type="spellEnd"/>
    </w:p>
    <w:p w:rsidR="009E6803" w:rsidRPr="006D0152" w:rsidRDefault="00A2122B" w:rsidP="00A2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D015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      </w:t>
      </w:r>
      <w:r w:rsidR="006D015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</w:t>
      </w:r>
      <w:proofErr w:type="gramStart"/>
      <w:r w:rsidR="009E6803" w:rsidRPr="006D0152">
        <w:rPr>
          <w:rFonts w:ascii="Times New Roman" w:eastAsia="Times New Roman" w:hAnsi="Times New Roman" w:cs="Times New Roman"/>
          <w:sz w:val="24"/>
          <w:szCs w:val="32"/>
          <w:lang w:eastAsia="ru-RU"/>
        </w:rPr>
        <w:t>«</w:t>
      </w:r>
      <w:r w:rsidR="00FF15AE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»</w:t>
      </w:r>
      <w:proofErr w:type="gramEnd"/>
      <w:r w:rsidR="00FF15AE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2023 г.</w:t>
      </w:r>
    </w:p>
    <w:p w:rsidR="009E6803" w:rsidRPr="006F3308" w:rsidRDefault="009E6803" w:rsidP="009E6803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E6803" w:rsidRPr="006F3308" w:rsidRDefault="009E6803" w:rsidP="009E6803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9E6803" w:rsidRPr="006F3308" w:rsidRDefault="009E6803" w:rsidP="009E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9E6803" w:rsidRPr="006F3308" w:rsidRDefault="009E6803" w:rsidP="009E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9E6803" w:rsidRPr="006F3308" w:rsidRDefault="00A2122B" w:rsidP="009E6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</w:t>
      </w:r>
      <w:r w:rsidR="009E6803" w:rsidRPr="006F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9E6803" w:rsidRPr="006F3308" w:rsidRDefault="009E6803" w:rsidP="009E6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F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учебному</w:t>
      </w:r>
      <w:r w:rsidR="000C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предмету «Русский</w:t>
      </w:r>
      <w:r w:rsidR="00D6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язык» </w:t>
      </w:r>
    </w:p>
    <w:p w:rsidR="009E6803" w:rsidRPr="006F3308" w:rsidRDefault="009E6803" w:rsidP="009E6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F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1F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F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E6803" w:rsidRPr="006F3308" w:rsidRDefault="009E6803" w:rsidP="009E6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F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9Г</w:t>
      </w:r>
      <w:r w:rsidRPr="006F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Pr="006F3308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 xml:space="preserve"> </w:t>
      </w:r>
    </w:p>
    <w:p w:rsidR="009E6803" w:rsidRPr="006F3308" w:rsidRDefault="009E6803" w:rsidP="009E6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803" w:rsidRPr="006F3308" w:rsidRDefault="009E6803" w:rsidP="009E6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803" w:rsidRPr="006F3308" w:rsidRDefault="009E6803" w:rsidP="009E6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803" w:rsidRPr="006F3308" w:rsidRDefault="009E6803" w:rsidP="009E6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803" w:rsidRPr="006F3308" w:rsidRDefault="009E6803" w:rsidP="009E6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4824"/>
        <w:gridCol w:w="5099"/>
      </w:tblGrid>
      <w:tr w:rsidR="009E6803" w:rsidRPr="006F3308" w:rsidTr="008861A4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8A1144" w:rsidRDefault="009E6803" w:rsidP="008A11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330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РАССМОТРЕНО </w:t>
            </w:r>
          </w:p>
          <w:p w:rsidR="008A1144" w:rsidRDefault="008A1144" w:rsidP="008A11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ШМО </w:t>
            </w:r>
          </w:p>
          <w:p w:rsidR="008A1144" w:rsidRPr="008A1144" w:rsidRDefault="008A1144" w:rsidP="008A11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_____________/_______</w:t>
            </w:r>
          </w:p>
          <w:p w:rsidR="008A1144" w:rsidRPr="00A2122B" w:rsidRDefault="008A1144" w:rsidP="00B52BEA">
            <w:pPr>
              <w:pBdr>
                <w:between w:val="single" w:sz="4" w:space="1" w:color="auto"/>
                <w:bar w:val="single" w:sz="4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E6803" w:rsidRPr="006F3308" w:rsidRDefault="009E6803" w:rsidP="008861A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330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СОГЛАСОВАНО</w:t>
            </w:r>
          </w:p>
          <w:p w:rsidR="009E6803" w:rsidRPr="006F3308" w:rsidRDefault="009E6803" w:rsidP="008861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33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заместитель директора по УР</w:t>
            </w:r>
          </w:p>
          <w:p w:rsidR="009E6803" w:rsidRPr="006F3308" w:rsidRDefault="009E6803" w:rsidP="008861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33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8A11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_______________/________</w:t>
            </w:r>
          </w:p>
          <w:p w:rsidR="009E6803" w:rsidRPr="006F3308" w:rsidRDefault="008A1144" w:rsidP="00A2122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</w:p>
        </w:tc>
      </w:tr>
    </w:tbl>
    <w:p w:rsidR="009E6803" w:rsidRPr="006F3308" w:rsidRDefault="009E6803" w:rsidP="009E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803" w:rsidRPr="006F3308" w:rsidRDefault="009E6803" w:rsidP="009E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803" w:rsidRPr="006F3308" w:rsidRDefault="009E6803" w:rsidP="009E6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803" w:rsidRDefault="009E6803" w:rsidP="009E6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803" w:rsidRDefault="009E6803" w:rsidP="00A21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152" w:rsidRPr="006F3308" w:rsidRDefault="006D0152" w:rsidP="00A21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803" w:rsidRPr="006F3308" w:rsidRDefault="009E6803" w:rsidP="009E6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A39" w:rsidRDefault="001F5A39" w:rsidP="009E6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A39" w:rsidRDefault="001F5A39" w:rsidP="009E6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A39" w:rsidRDefault="001F5A39" w:rsidP="009E6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A39" w:rsidRDefault="001F5A39" w:rsidP="009E6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A39" w:rsidRDefault="001F5A39" w:rsidP="009E6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A39" w:rsidRDefault="008A1144" w:rsidP="008A11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1F5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Орск, 2023</w:t>
      </w:r>
    </w:p>
    <w:p w:rsidR="000D7943" w:rsidRDefault="001F5A39" w:rsidP="001F5A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</w:p>
    <w:p w:rsidR="000D7943" w:rsidRDefault="000D7943" w:rsidP="001F5A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803" w:rsidRPr="001F5A39" w:rsidRDefault="001F5A39" w:rsidP="001F5A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9E6803" w:rsidRPr="00195322">
        <w:rPr>
          <w:b/>
          <w:sz w:val="24"/>
          <w:szCs w:val="24"/>
        </w:rPr>
        <w:t>Пояснительная записка</w:t>
      </w:r>
    </w:p>
    <w:p w:rsidR="003F6A24" w:rsidRPr="00C67F94" w:rsidRDefault="003F6A24" w:rsidP="00C67F94">
      <w:pPr>
        <w:spacing w:after="0" w:line="240" w:lineRule="auto"/>
        <w:ind w:right="-284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</w:t>
      </w:r>
      <w:r w:rsidRPr="00E6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учебному </w:t>
      </w:r>
      <w:r w:rsidRPr="00E60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«</w:t>
      </w:r>
      <w:r w:rsidR="000C26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Pr="00E60F0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144">
        <w:rPr>
          <w:sz w:val="24"/>
          <w:szCs w:val="24"/>
        </w:rPr>
        <w:t>а</w:t>
      </w:r>
      <w:r w:rsidRPr="00360F94">
        <w:rPr>
          <w:sz w:val="24"/>
          <w:szCs w:val="24"/>
        </w:rPr>
        <w:t>даптированной основной общеобра</w:t>
      </w:r>
      <w:r w:rsidR="008A1144">
        <w:rPr>
          <w:sz w:val="24"/>
          <w:szCs w:val="24"/>
        </w:rPr>
        <w:t xml:space="preserve">зовательной программы </w:t>
      </w:r>
      <w:r w:rsidR="00C67F94" w:rsidRPr="00C67F94">
        <w:rPr>
          <w:rFonts w:ascii="Times New Roman" w:hAnsi="Times New Roman" w:cs="Times New Roman"/>
          <w:sz w:val="24"/>
          <w:szCs w:val="24"/>
        </w:rPr>
        <w:t>МОАУ «СОШ № 13 г. Орска на 2023-2024 г</w:t>
      </w:r>
      <w:r w:rsidR="00C67F94">
        <w:rPr>
          <w:sz w:val="24"/>
          <w:szCs w:val="24"/>
        </w:rPr>
        <w:t>.</w:t>
      </w:r>
    </w:p>
    <w:p w:rsidR="007820CB" w:rsidRPr="007820CB" w:rsidRDefault="007820CB" w:rsidP="0078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русского </w:t>
      </w:r>
      <w:proofErr w:type="gramStart"/>
      <w:r w:rsidRPr="00782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языка  в</w:t>
      </w:r>
      <w:proofErr w:type="gramEnd"/>
      <w:r w:rsidRPr="00782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B1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782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классе направлено на достижение следующих </w:t>
      </w:r>
      <w:r w:rsidRPr="007820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целей:</w:t>
      </w:r>
    </w:p>
    <w:p w:rsidR="007820CB" w:rsidRPr="007820CB" w:rsidRDefault="007820CB" w:rsidP="007820C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достаточно прочные навыки грамотного письма;</w:t>
      </w:r>
    </w:p>
    <w:p w:rsidR="007820CB" w:rsidRPr="007820CB" w:rsidRDefault="007820CB" w:rsidP="007820C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последовательно и правильно излагать свои мысли в устной и письменной форме; </w:t>
      </w:r>
    </w:p>
    <w:p w:rsidR="007820CB" w:rsidRPr="007820CB" w:rsidRDefault="007820CB" w:rsidP="007820C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общего развития обучающегося.</w:t>
      </w:r>
    </w:p>
    <w:p w:rsidR="007820CB" w:rsidRPr="007820CB" w:rsidRDefault="007820CB" w:rsidP="0078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Рабочая программа по предмету «Русский язык» в </w:t>
      </w:r>
      <w:r w:rsidR="00BB1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782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классе решает следующие </w:t>
      </w:r>
      <w:r w:rsidRPr="007820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7820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820CB" w:rsidRPr="007820CB" w:rsidRDefault="007820CB" w:rsidP="007820C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речевой деятельностью в разных ее видах (чтение, письмо, говорение, слушание); </w:t>
      </w:r>
    </w:p>
    <w:p w:rsidR="007820CB" w:rsidRPr="007820CB" w:rsidRDefault="007820CB" w:rsidP="007820C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 </w:t>
      </w:r>
    </w:p>
    <w:p w:rsidR="007820CB" w:rsidRPr="007820CB" w:rsidRDefault="007820CB" w:rsidP="007820C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словарного запаса, умение пользоваться словарями разных типов; </w:t>
      </w:r>
    </w:p>
    <w:p w:rsidR="007820CB" w:rsidRPr="007820CB" w:rsidRDefault="007820CB" w:rsidP="007820C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орфографических умений и навыков;</w:t>
      </w:r>
    </w:p>
    <w:p w:rsidR="007820CB" w:rsidRPr="007820CB" w:rsidRDefault="007820CB" w:rsidP="007820C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и письменной речи;</w:t>
      </w:r>
    </w:p>
    <w:p w:rsidR="007820CB" w:rsidRPr="007820CB" w:rsidRDefault="007820CB" w:rsidP="007820C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грамотного письма;</w:t>
      </w:r>
    </w:p>
    <w:p w:rsidR="007820CB" w:rsidRPr="007820CB" w:rsidRDefault="007820CB" w:rsidP="007820C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родному языку.</w:t>
      </w:r>
    </w:p>
    <w:p w:rsidR="009E6803" w:rsidRPr="00E60F03" w:rsidRDefault="009E6803" w:rsidP="009E68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A24" w:rsidRDefault="003F6A24" w:rsidP="00920362">
      <w:pPr>
        <w:pStyle w:val="a4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A420A2">
        <w:rPr>
          <w:b/>
          <w:sz w:val="24"/>
          <w:szCs w:val="24"/>
        </w:rPr>
        <w:t>Планируемые результаты освоения учебного предмета</w:t>
      </w:r>
    </w:p>
    <w:p w:rsidR="00A106B1" w:rsidRPr="00A106B1" w:rsidRDefault="00A106B1" w:rsidP="00A106B1">
      <w:pPr>
        <w:pStyle w:val="c13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c4"/>
          <w:color w:val="000000"/>
          <w:u w:val="single"/>
        </w:rPr>
      </w:pPr>
      <w:r w:rsidRPr="00A106B1">
        <w:rPr>
          <w:rStyle w:val="c4"/>
          <w:color w:val="000000"/>
          <w:u w:val="single"/>
        </w:rPr>
        <w:t>Личностные результаты:</w:t>
      </w:r>
    </w:p>
    <w:p w:rsidR="00A106B1" w:rsidRDefault="00A106B1" w:rsidP="00A106B1">
      <w:pPr>
        <w:pStyle w:val="c1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rStyle w:val="c4"/>
          <w:color w:val="000000"/>
        </w:rPr>
        <w:t>- Осознание языка как основного средства человеческого общения.</w:t>
      </w:r>
    </w:p>
    <w:p w:rsidR="00A106B1" w:rsidRDefault="00A106B1" w:rsidP="00A106B1">
      <w:pPr>
        <w:pStyle w:val="c1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rStyle w:val="c4"/>
          <w:color w:val="000000"/>
        </w:rPr>
        <w:t>- Восприятие русского языка как явления национальной культуры.</w:t>
      </w:r>
    </w:p>
    <w:p w:rsidR="00A106B1" w:rsidRDefault="00A106B1" w:rsidP="00A106B1">
      <w:pPr>
        <w:pStyle w:val="c1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rStyle w:val="c4"/>
          <w:color w:val="000000"/>
        </w:rPr>
        <w:t>- Понимание того, что правильная устная и письменная речь есть показатели индивидуальной культуры человека.</w:t>
      </w:r>
    </w:p>
    <w:p w:rsidR="00A106B1" w:rsidRDefault="00A106B1" w:rsidP="00A106B1">
      <w:pPr>
        <w:pStyle w:val="c1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rStyle w:val="c4"/>
          <w:color w:val="000000"/>
        </w:rPr>
        <w:t>- Способность к самооценке на основе наблюдения за собственной речью.</w:t>
      </w:r>
    </w:p>
    <w:p w:rsidR="00A106B1" w:rsidRDefault="00A106B1" w:rsidP="00A106B1">
      <w:pPr>
        <w:pStyle w:val="c1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rStyle w:val="c4"/>
          <w:color w:val="000000"/>
        </w:rPr>
        <w:t>- Формирование речевых умений и навыков, для обеспечения речевой деятельности на родном языке.</w:t>
      </w:r>
    </w:p>
    <w:p w:rsidR="008A7344" w:rsidRPr="00A106B1" w:rsidRDefault="00A106B1" w:rsidP="00A106B1">
      <w:pPr>
        <w:pStyle w:val="c1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rStyle w:val="c4"/>
          <w:color w:val="000000"/>
        </w:rPr>
        <w:t>- Расширение активного и пассивного словарного запаса обучающихся.</w:t>
      </w:r>
    </w:p>
    <w:p w:rsidR="008A7344" w:rsidRPr="00A106B1" w:rsidRDefault="008A7344" w:rsidP="008A7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6B1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результаты: </w:t>
      </w:r>
    </w:p>
    <w:p w:rsidR="0005003D" w:rsidRPr="0005003D" w:rsidRDefault="0005003D" w:rsidP="008A73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03D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A106B1" w:rsidRPr="00A106B1" w:rsidRDefault="00A106B1" w:rsidP="00A1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ыделять главные и второстепенные (без конкретизации) члены предложения;</w:t>
      </w:r>
    </w:p>
    <w:p w:rsidR="00A106B1" w:rsidRPr="00A106B1" w:rsidRDefault="00A106B1" w:rsidP="00A1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азличать части речи;</w:t>
      </w:r>
    </w:p>
    <w:p w:rsidR="00A106B1" w:rsidRPr="00A106B1" w:rsidRDefault="00A106B1" w:rsidP="00A106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наиболее распространенные правила правописания слов;</w:t>
      </w:r>
    </w:p>
    <w:p w:rsidR="00A106B1" w:rsidRPr="00A106B1" w:rsidRDefault="00A106B1" w:rsidP="00A1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троить простое распространенное предложение, простое предложение с</w:t>
      </w:r>
      <w:r w:rsid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днородными членами, сложное предложение;</w:t>
      </w:r>
    </w:p>
    <w:p w:rsidR="00A106B1" w:rsidRPr="00A106B1" w:rsidRDefault="00A106B1" w:rsidP="006F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исать изложение и сочинение с опорой на план, словосочетания после</w:t>
      </w:r>
      <w:r w:rsid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редварительной обработки каждой части;</w:t>
      </w:r>
    </w:p>
    <w:p w:rsidR="00A106B1" w:rsidRDefault="006F4D53" w:rsidP="00A1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A106B1" w:rsidRPr="00A10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формлять деловые бумаги по образцам; пользоваться словарем.</w:t>
      </w:r>
    </w:p>
    <w:p w:rsidR="0005003D" w:rsidRPr="0005003D" w:rsidRDefault="0005003D" w:rsidP="00A106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03D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6F4D53" w:rsidRPr="006F4D53" w:rsidRDefault="006F4D53" w:rsidP="006F4D53">
      <w:pPr>
        <w:spacing w:before="30" w:after="30" w:line="240" w:lineRule="auto"/>
        <w:ind w:left="709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азличать звуки и буквы, звуки гласные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согласные, обозначать их на письме;</w:t>
      </w:r>
    </w:p>
    <w:p w:rsidR="006F4D53" w:rsidRPr="006F4D53" w:rsidRDefault="006F4D53" w:rsidP="006F4D53">
      <w:pPr>
        <w:spacing w:before="30" w:after="30" w:line="240" w:lineRule="auto"/>
        <w:ind w:left="709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бозначать мягкость согласных буквой ь;</w:t>
      </w:r>
    </w:p>
    <w:p w:rsidR="006F4D53" w:rsidRPr="006F4D53" w:rsidRDefault="006F4D53" w:rsidP="006F4D53">
      <w:pPr>
        <w:spacing w:before="30" w:after="30" w:line="240" w:lineRule="auto"/>
        <w:ind w:left="709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F4D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способы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гласных и согласных в корне слов.</w:t>
      </w:r>
    </w:p>
    <w:p w:rsidR="006F4D53" w:rsidRPr="006F4D53" w:rsidRDefault="006F4D53" w:rsidP="006F4D53">
      <w:pPr>
        <w:spacing w:before="30" w:after="30" w:line="240" w:lineRule="auto"/>
        <w:ind w:left="709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троить простое распространённое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предложение;</w:t>
      </w:r>
    </w:p>
    <w:p w:rsidR="0005003D" w:rsidRDefault="006F4D53" w:rsidP="006F4D53">
      <w:pPr>
        <w:spacing w:before="30" w:after="30" w:line="240" w:lineRule="auto"/>
        <w:ind w:left="709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школьным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орфографическим словарём.</w:t>
      </w:r>
    </w:p>
    <w:p w:rsidR="008861A4" w:rsidRPr="008861A4" w:rsidRDefault="008861A4" w:rsidP="008861A4">
      <w:pPr>
        <w:spacing w:after="0"/>
        <w:ind w:firstLine="709"/>
        <w:rPr>
          <w:rFonts w:ascii="Times New Roman" w:hAnsi="Times New Roman" w:cs="Times New Roman"/>
          <w:i/>
          <w:sz w:val="24"/>
        </w:rPr>
      </w:pPr>
      <w:r w:rsidRPr="008861A4">
        <w:rPr>
          <w:rFonts w:ascii="Times New Roman" w:hAnsi="Times New Roman" w:cs="Times New Roman"/>
          <w:i/>
          <w:sz w:val="24"/>
        </w:rPr>
        <w:t xml:space="preserve">Критерии и нормы оценки достижения планируемых результатов освоения программы учебного предмета 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lastRenderedPageBreak/>
        <w:t xml:space="preserve">Освоение программы учебного предмета «Русский язык» в </w:t>
      </w:r>
      <w:proofErr w:type="gramStart"/>
      <w:r w:rsidR="00BB1B7F">
        <w:rPr>
          <w:rFonts w:ascii="Times New Roman" w:hAnsi="Times New Roman" w:cs="Times New Roman"/>
          <w:sz w:val="24"/>
          <w:szCs w:val="28"/>
        </w:rPr>
        <w:t>9</w:t>
      </w:r>
      <w:r w:rsidRPr="00E60F03">
        <w:rPr>
          <w:rFonts w:ascii="Times New Roman" w:hAnsi="Times New Roman" w:cs="Times New Roman"/>
          <w:sz w:val="24"/>
          <w:szCs w:val="28"/>
        </w:rPr>
        <w:t xml:space="preserve">  классе</w:t>
      </w:r>
      <w:proofErr w:type="gramEnd"/>
      <w:r w:rsidRPr="00E60F03">
        <w:rPr>
          <w:rFonts w:ascii="Times New Roman" w:hAnsi="Times New Roman" w:cs="Times New Roman"/>
          <w:sz w:val="24"/>
          <w:szCs w:val="28"/>
        </w:rPr>
        <w:t xml:space="preserve"> сопровождается текущим контролем успеваемости и промежуточной аттестацией обучающихся. 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  <w:u w:val="single"/>
        </w:rPr>
        <w:t>Текущий контроль успеваемости</w:t>
      </w:r>
      <w:r w:rsidRPr="00E60F03">
        <w:rPr>
          <w:rFonts w:ascii="Times New Roman" w:hAnsi="Times New Roman" w:cs="Times New Roman"/>
          <w:sz w:val="24"/>
          <w:szCs w:val="28"/>
        </w:rPr>
        <w:t> обучающихся проводится в течение учебного года в целях: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контроля уровня достижения учащимися результатов, предусмотренных АООП и рабочей программой учителя;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оценки работы учащегося педагогическим работником с целью возможного совершенствования  образовательного процесса.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  <w:u w:val="single"/>
        </w:rPr>
        <w:t>Промежуточная аттестация</w:t>
      </w:r>
      <w:r w:rsidRPr="00E60F03">
        <w:rPr>
          <w:rFonts w:ascii="Times New Roman" w:hAnsi="Times New Roman" w:cs="Times New Roman"/>
          <w:sz w:val="24"/>
          <w:szCs w:val="28"/>
        </w:rPr>
        <w:t xml:space="preserve"> – это установление уровня достижения результатов освоения учебных предметов, курсов, дисциплин (модулей), предусмотренных АООП. 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Промежуточная аттестация проводится по каждому учебному предмету, курсу, дисциплине, модулю по итогам учебного года с каждым учащимся школы.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 xml:space="preserve">Целями проведения </w:t>
      </w:r>
      <w:r w:rsidRPr="00E60F03">
        <w:rPr>
          <w:rFonts w:ascii="Times New Roman" w:hAnsi="Times New Roman" w:cs="Times New Roman"/>
          <w:sz w:val="24"/>
          <w:szCs w:val="28"/>
          <w:u w:val="single"/>
        </w:rPr>
        <w:t>промежуточной аттестации</w:t>
      </w:r>
      <w:r w:rsidRPr="00E60F03">
        <w:rPr>
          <w:rFonts w:ascii="Times New Roman" w:hAnsi="Times New Roman" w:cs="Times New Roman"/>
          <w:sz w:val="24"/>
          <w:szCs w:val="28"/>
        </w:rPr>
        <w:t> являются: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 xml:space="preserve">- объективное установление фактического уровня достижения результатов освоения АООП; 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оценка достижений конкретного учащегося, позволяющая выявить пробелы в освоении им АООП и учитывать индивидуальные потребности учащегося в осуществлении образовательной деятельности;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АООП.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 xml:space="preserve">Формами текущего контроля и промежуточной аттестации по учебному предмету «Русский язык» в </w:t>
      </w:r>
      <w:r w:rsidR="00BB1B7F">
        <w:rPr>
          <w:rFonts w:ascii="Times New Roman" w:hAnsi="Times New Roman" w:cs="Times New Roman"/>
          <w:sz w:val="24"/>
          <w:szCs w:val="28"/>
        </w:rPr>
        <w:t>9</w:t>
      </w:r>
      <w:r w:rsidRPr="00E60F03">
        <w:rPr>
          <w:rFonts w:ascii="Times New Roman" w:hAnsi="Times New Roman" w:cs="Times New Roman"/>
          <w:sz w:val="24"/>
          <w:szCs w:val="28"/>
        </w:rPr>
        <w:t xml:space="preserve"> классе являются:</w:t>
      </w:r>
    </w:p>
    <w:p w:rsidR="008861A4" w:rsidRPr="00E60F03" w:rsidRDefault="008861A4" w:rsidP="008861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письменная работа – письменный ответ учащегося на один или систему вопросов (заданий). К письменным ответам относятся: проверочные, контрольные работы; сочинения, изложения, диктанты  и др.;</w:t>
      </w:r>
    </w:p>
    <w:p w:rsidR="008861A4" w:rsidRPr="00E60F03" w:rsidRDefault="008861A4" w:rsidP="008861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устная проверка – устный ответ учащегося на один или систему вопросов в форме ответа на билеты,  беседы, собеседования и т.п.;</w:t>
      </w:r>
    </w:p>
    <w:p w:rsidR="008861A4" w:rsidRPr="00E60F03" w:rsidRDefault="008861A4" w:rsidP="008861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наблюдение за учащимся во время учебно-воспитательного процесса;</w:t>
      </w:r>
    </w:p>
    <w:p w:rsidR="008861A4" w:rsidRPr="00E60F03" w:rsidRDefault="008861A4" w:rsidP="008861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комбинированная проверка - сочетание указанных выше форм проверок;</w:t>
      </w:r>
    </w:p>
    <w:p w:rsidR="008861A4" w:rsidRPr="00E60F03" w:rsidRDefault="008861A4" w:rsidP="008861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стартовая диагностика (урок контроля знаний) – процедура, проводимая в начале учебного года с целью определения степени сохранения предметных и личностных результатов освоения АООП у каждого ученика школы</w:t>
      </w:r>
    </w:p>
    <w:p w:rsidR="008861A4" w:rsidRPr="00E60F03" w:rsidRDefault="008861A4" w:rsidP="008861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итоговая диагностика (урок контроля знаний) – процедура, проводимая с целью определения степени овладения предметными и личностными результатами освоения АООП каждым учеником школы в конце учебного года.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 xml:space="preserve">Фиксация результатов текущего контроля обучающихся осуществляется в виде отметок по </w:t>
      </w:r>
      <w:proofErr w:type="spellStart"/>
      <w:r w:rsidRPr="00E60F03">
        <w:rPr>
          <w:rFonts w:ascii="Times New Roman" w:hAnsi="Times New Roman" w:cs="Times New Roman"/>
          <w:sz w:val="24"/>
          <w:szCs w:val="28"/>
        </w:rPr>
        <w:t>четырехбалльной</w:t>
      </w:r>
      <w:proofErr w:type="spellEnd"/>
      <w:r w:rsidRPr="00E60F03">
        <w:rPr>
          <w:rFonts w:ascii="Times New Roman" w:hAnsi="Times New Roman" w:cs="Times New Roman"/>
          <w:sz w:val="24"/>
          <w:szCs w:val="28"/>
        </w:rPr>
        <w:t xml:space="preserve"> системе. На основе результатов текущего контроля успеваемости, обучающихся выставляется оценка за триместр, которая представляет собой среднее арифметическое этих результатов. Округление результата проводится в пользу обучающегося.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 xml:space="preserve">Фиксация результатов промежуточной аттестации осуществляется по </w:t>
      </w:r>
      <w:proofErr w:type="spellStart"/>
      <w:r w:rsidRPr="00E60F03">
        <w:rPr>
          <w:rFonts w:ascii="Times New Roman" w:hAnsi="Times New Roman" w:cs="Times New Roman"/>
          <w:sz w:val="24"/>
          <w:szCs w:val="28"/>
        </w:rPr>
        <w:t>четырехбалльной</w:t>
      </w:r>
      <w:proofErr w:type="spellEnd"/>
      <w:r w:rsidRPr="00E60F03">
        <w:rPr>
          <w:rFonts w:ascii="Times New Roman" w:hAnsi="Times New Roman" w:cs="Times New Roman"/>
          <w:sz w:val="24"/>
          <w:szCs w:val="28"/>
        </w:rPr>
        <w:t xml:space="preserve"> системе как среднее арифметическое результатов за триместры и оценки, полученной в ходе промежуточной аттестации. Округление результата проводится в пользу обучающегося.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lastRenderedPageBreak/>
        <w:t>В текущей оценочной деятельности и при промежуточной аттестации результаты, продемонстрированные обучающимися, соотносятся с отметками следующим образом: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отметка «2» (неудовлетворительно, не усвоил), если обучающиеся верно выполняют менее 34 % заданий;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 xml:space="preserve">- отметка «3» (удовлетворительно, частично усвоил), если обучающиеся верно выполняют от 35% до 50% заданий; </w:t>
      </w:r>
    </w:p>
    <w:p w:rsidR="008861A4" w:rsidRPr="00E60F03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отметка «4» (хорошо, усвоил), если обучающиеся верно выполняют от 51% до 65% заданий.</w:t>
      </w:r>
    </w:p>
    <w:p w:rsidR="003F6A24" w:rsidRPr="008861A4" w:rsidRDefault="008861A4" w:rsidP="008861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0F03">
        <w:rPr>
          <w:rFonts w:ascii="Times New Roman" w:hAnsi="Times New Roman" w:cs="Times New Roman"/>
          <w:sz w:val="24"/>
          <w:szCs w:val="28"/>
        </w:rPr>
        <w:t>- отметка «5» (отлично, усвоил), если обучающиеся верно выполняют свыше 65% заданий.</w:t>
      </w:r>
    </w:p>
    <w:p w:rsidR="0005003D" w:rsidRPr="00A420A2" w:rsidRDefault="0005003D" w:rsidP="0014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420A2">
        <w:rPr>
          <w:rFonts w:ascii="Times New Roman" w:hAnsi="Times New Roman" w:cs="Times New Roman"/>
          <w:b/>
          <w:sz w:val="24"/>
          <w:szCs w:val="24"/>
        </w:rPr>
        <w:t>. Содержание учебного предмета с указанием форм организации учебных занятий</w:t>
      </w:r>
    </w:p>
    <w:p w:rsidR="008861A4" w:rsidRPr="00E60F03" w:rsidRDefault="008861A4" w:rsidP="008861A4">
      <w:pPr>
        <w:pStyle w:val="c7"/>
        <w:spacing w:before="0" w:beforeAutospacing="0" w:after="0" w:afterAutospacing="0"/>
        <w:ind w:firstLine="710"/>
        <w:jc w:val="both"/>
        <w:rPr>
          <w:color w:val="000000"/>
        </w:rPr>
      </w:pPr>
      <w:r w:rsidRPr="00E60F03">
        <w:rPr>
          <w:rStyle w:val="c3"/>
          <w:color w:val="000000"/>
        </w:rPr>
        <w:t>Коммуникативно-речевой подход к обучению языку не может быть обеспечен без освоения языковедческого материала, так как языковая и речевая деятельность взаимозависимы. Реализация названного подхода предполагает некоторое смещение акцентов при обучении русскому языку детей с умственной отсталостью (интеллектуальными нарушениями). Работа над усвоением грамматических категорий и орфографических правил перестает быть самоцелью, она реализуется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(</w:t>
      </w:r>
      <w:r w:rsidRPr="00E60F03">
        <w:rPr>
          <w:rStyle w:val="c3"/>
          <w:i/>
          <w:iCs/>
          <w:color w:val="000000"/>
        </w:rPr>
        <w:t>как называется, как изменяется</w:t>
      </w:r>
      <w:r w:rsidRPr="00E60F03">
        <w:rPr>
          <w:rStyle w:val="c3"/>
          <w:color w:val="000000"/>
        </w:rPr>
        <w:t>)</w:t>
      </w:r>
      <w:r w:rsidRPr="00E60F03">
        <w:rPr>
          <w:rStyle w:val="c3"/>
          <w:i/>
          <w:iCs/>
          <w:color w:val="000000"/>
        </w:rPr>
        <w:t xml:space="preserve">, </w:t>
      </w:r>
      <w:r w:rsidRPr="00E60F03">
        <w:rPr>
          <w:rStyle w:val="c2"/>
          <w:color w:val="000000"/>
        </w:rPr>
        <w:t>сколько умение применять изученный грамматико-орфографический материал в речевой практике в ее устной и письменной форме.</w:t>
      </w:r>
    </w:p>
    <w:p w:rsidR="008861A4" w:rsidRPr="00E60F03" w:rsidRDefault="008861A4" w:rsidP="008861A4">
      <w:pPr>
        <w:pStyle w:val="c7"/>
        <w:spacing w:before="0" w:beforeAutospacing="0" w:after="0" w:afterAutospacing="0"/>
        <w:ind w:firstLine="710"/>
        <w:jc w:val="both"/>
        <w:rPr>
          <w:color w:val="000000"/>
        </w:rPr>
      </w:pPr>
      <w:r w:rsidRPr="00E60F03">
        <w:rPr>
          <w:rStyle w:val="c3"/>
          <w:color w:val="000000"/>
        </w:rPr>
        <w:t>Так, в теме «Звуки и буквы» дифференциация оппозиционных фонем (мягкие и твердые, звонкие и глухие согласные, раздельное и слитное произношение согласного и гласного в слоге) приобретает значение для практического усвоения смыслоразличительной функции этих звуков и слогов (</w:t>
      </w:r>
      <w:r w:rsidRPr="00E60F03">
        <w:rPr>
          <w:rStyle w:val="c3"/>
          <w:i/>
          <w:iCs/>
          <w:color w:val="000000"/>
        </w:rPr>
        <w:t>ка</w:t>
      </w:r>
      <w:r w:rsidRPr="00E60F03">
        <w:rPr>
          <w:rStyle w:val="c22"/>
          <w:b/>
          <w:bCs/>
          <w:i/>
          <w:iCs/>
          <w:color w:val="000000"/>
        </w:rPr>
        <w:t>д</w:t>
      </w:r>
      <w:r w:rsidRPr="00E60F03">
        <w:rPr>
          <w:rStyle w:val="c3"/>
          <w:i/>
          <w:iCs/>
          <w:color w:val="000000"/>
        </w:rPr>
        <w:t>ушка — ка</w:t>
      </w:r>
      <w:r w:rsidRPr="00E60F03">
        <w:rPr>
          <w:rStyle w:val="c22"/>
          <w:b/>
          <w:bCs/>
          <w:i/>
          <w:iCs/>
          <w:color w:val="000000"/>
        </w:rPr>
        <w:t>т</w:t>
      </w:r>
      <w:r w:rsidRPr="00E60F03">
        <w:rPr>
          <w:rStyle w:val="c3"/>
          <w:i/>
          <w:iCs/>
          <w:color w:val="000000"/>
        </w:rPr>
        <w:t>ушка, се</w:t>
      </w:r>
      <w:r w:rsidRPr="00E60F03">
        <w:rPr>
          <w:rStyle w:val="c22"/>
          <w:b/>
          <w:bCs/>
          <w:i/>
          <w:iCs/>
          <w:color w:val="000000"/>
        </w:rPr>
        <w:t>мья</w:t>
      </w:r>
      <w:r w:rsidRPr="00E60F03">
        <w:rPr>
          <w:rStyle w:val="c3"/>
          <w:i/>
          <w:iCs/>
          <w:color w:val="000000"/>
        </w:rPr>
        <w:t> — се</w:t>
      </w:r>
      <w:r w:rsidRPr="00E60F03">
        <w:rPr>
          <w:rStyle w:val="c22"/>
          <w:b/>
          <w:bCs/>
          <w:i/>
          <w:iCs/>
          <w:color w:val="000000"/>
        </w:rPr>
        <w:t>мя</w:t>
      </w:r>
      <w:r w:rsidRPr="00E60F03">
        <w:rPr>
          <w:rStyle w:val="c3"/>
          <w:color w:val="000000"/>
        </w:rPr>
        <w:t>)</w:t>
      </w:r>
      <w:r w:rsidRPr="00E60F03">
        <w:rPr>
          <w:rStyle w:val="c3"/>
          <w:i/>
          <w:iCs/>
          <w:color w:val="000000"/>
        </w:rPr>
        <w:t xml:space="preserve">, </w:t>
      </w:r>
      <w:r w:rsidRPr="00E60F03">
        <w:rPr>
          <w:rStyle w:val="c3"/>
          <w:color w:val="000000"/>
        </w:rPr>
        <w:t>для обработки четкости произносительных навыков, интонационной выразительности устного высказывания.</w:t>
      </w:r>
      <w:r w:rsidRPr="00E60F03">
        <w:rPr>
          <w:color w:val="000000"/>
        </w:rPr>
        <w:br/>
      </w:r>
      <w:r w:rsidRPr="00E60F03">
        <w:rPr>
          <w:rStyle w:val="c3"/>
          <w:color w:val="000000"/>
        </w:rPr>
        <w:t>              Изучая тему «Слово», учащиеся овладевают законами образования слов, подбирают однокоренные слова, наблюдают за единообразным написанием гласных и согласных в корне слова, а затем в приставках и суффиксах. Учащиеся группируют слова по различным грамматическим признакам: предметность, действие, количество; по их лексическому значению: например, глаголы, обозначающие движение, речь, чувства, цвет. Внимание учащихся обращается на слова с противоположным и близким значением, на лексемы, сходные по звучанию, но разные по значению (</w:t>
      </w:r>
      <w:r w:rsidRPr="00E60F03">
        <w:rPr>
          <w:rStyle w:val="c3"/>
          <w:i/>
          <w:iCs/>
          <w:color w:val="000000"/>
        </w:rPr>
        <w:t>глиняный — глинистый, экскаватор — эскалатор</w:t>
      </w:r>
      <w:r w:rsidRPr="00E60F03">
        <w:rPr>
          <w:rStyle w:val="c3"/>
          <w:color w:val="000000"/>
        </w:rPr>
        <w:t>)</w:t>
      </w:r>
      <w:r w:rsidRPr="00E60F03">
        <w:rPr>
          <w:rStyle w:val="c3"/>
          <w:i/>
          <w:iCs/>
          <w:color w:val="000000"/>
        </w:rPr>
        <w:t xml:space="preserve">, </w:t>
      </w:r>
      <w:r w:rsidRPr="00E60F03">
        <w:rPr>
          <w:rStyle w:val="c3"/>
          <w:color w:val="000000"/>
        </w:rPr>
        <w:t>на составление и употребление слов с различным эмоционально-оценочным оттенком (</w:t>
      </w:r>
      <w:r w:rsidRPr="00E60F03">
        <w:rPr>
          <w:rStyle w:val="c3"/>
          <w:i/>
          <w:iCs/>
          <w:color w:val="000000"/>
        </w:rPr>
        <w:t>дом — домик, дом — домище</w:t>
      </w:r>
      <w:r w:rsidRPr="00E60F03">
        <w:rPr>
          <w:rStyle w:val="c3"/>
          <w:color w:val="000000"/>
        </w:rPr>
        <w:t>)</w:t>
      </w:r>
      <w:r w:rsidRPr="00E60F03">
        <w:rPr>
          <w:rStyle w:val="c3"/>
          <w:i/>
          <w:iCs/>
          <w:color w:val="000000"/>
        </w:rPr>
        <w:t xml:space="preserve">, </w:t>
      </w:r>
      <w:r w:rsidRPr="00E60F03">
        <w:rPr>
          <w:rStyle w:val="c3"/>
          <w:color w:val="000000"/>
        </w:rPr>
        <w:t>на использование слова в контексте художественного образа (</w:t>
      </w:r>
      <w:r w:rsidRPr="00E60F03">
        <w:rPr>
          <w:rStyle w:val="c3"/>
          <w:i/>
          <w:iCs/>
          <w:color w:val="000000"/>
        </w:rPr>
        <w:t>солнышко смеется</w:t>
      </w:r>
      <w:r w:rsidRPr="00E60F03">
        <w:rPr>
          <w:rStyle w:val="c3"/>
          <w:color w:val="000000"/>
        </w:rPr>
        <w:t>)</w:t>
      </w:r>
      <w:r w:rsidRPr="00E60F03">
        <w:rPr>
          <w:rStyle w:val="c3"/>
          <w:i/>
          <w:iCs/>
          <w:color w:val="000000"/>
        </w:rPr>
        <w:t xml:space="preserve">. </w:t>
      </w:r>
      <w:r w:rsidRPr="00E60F03">
        <w:rPr>
          <w:rStyle w:val="c2"/>
          <w:color w:val="000000"/>
        </w:rPr>
        <w:t>Учащихся следует обучать точному выбору слов для выражения мысли, их применению в предложении и тексте.</w:t>
      </w:r>
    </w:p>
    <w:p w:rsidR="008861A4" w:rsidRPr="00E60F03" w:rsidRDefault="008861A4" w:rsidP="008861A4">
      <w:pPr>
        <w:pStyle w:val="c7"/>
        <w:spacing w:before="0" w:beforeAutospacing="0" w:after="0" w:afterAutospacing="0"/>
        <w:ind w:firstLine="710"/>
        <w:jc w:val="both"/>
        <w:rPr>
          <w:color w:val="000000"/>
        </w:rPr>
      </w:pPr>
      <w:r w:rsidRPr="00E60F03">
        <w:rPr>
          <w:rStyle w:val="c3"/>
          <w:color w:val="000000"/>
        </w:rPr>
        <w:t xml:space="preserve">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</w:t>
      </w:r>
      <w:proofErr w:type="gramStart"/>
      <w:r w:rsidRPr="00E60F03">
        <w:rPr>
          <w:rStyle w:val="c3"/>
          <w:color w:val="000000"/>
        </w:rPr>
        <w:t>например</w:t>
      </w:r>
      <w:proofErr w:type="gramEnd"/>
      <w:r w:rsidRPr="00E60F03">
        <w:rPr>
          <w:rStyle w:val="c3"/>
          <w:color w:val="000000"/>
        </w:rPr>
        <w:t xml:space="preserve">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E60F03">
        <w:rPr>
          <w:rStyle w:val="c3"/>
          <w:i/>
          <w:iCs/>
          <w:color w:val="000000"/>
        </w:rPr>
        <w:t>быстрый бег, беговая дорожка, бегать быстро</w:t>
      </w:r>
      <w:r w:rsidRPr="00E60F03">
        <w:rPr>
          <w:rStyle w:val="c3"/>
          <w:color w:val="000000"/>
        </w:rPr>
        <w:t>)</w:t>
      </w:r>
      <w:r w:rsidRPr="00E60F03">
        <w:rPr>
          <w:rStyle w:val="c3"/>
          <w:i/>
          <w:iCs/>
          <w:color w:val="000000"/>
        </w:rPr>
        <w:t>.</w:t>
      </w:r>
    </w:p>
    <w:p w:rsidR="008861A4" w:rsidRPr="00E60F03" w:rsidRDefault="008861A4" w:rsidP="008861A4">
      <w:pPr>
        <w:pStyle w:val="c7"/>
        <w:spacing w:before="0" w:beforeAutospacing="0" w:after="0" w:afterAutospacing="0"/>
        <w:ind w:firstLine="710"/>
        <w:jc w:val="both"/>
        <w:rPr>
          <w:color w:val="000000"/>
        </w:rPr>
      </w:pPr>
      <w:r w:rsidRPr="00E60F03">
        <w:rPr>
          <w:rStyle w:val="c3"/>
          <w:color w:val="000000"/>
        </w:rPr>
        <w:t>В программе большое место отводится работе со словосочетанием: составлению словосочетания различных форм (</w:t>
      </w:r>
      <w:r w:rsidRPr="00E60F03">
        <w:rPr>
          <w:rStyle w:val="c3"/>
          <w:i/>
          <w:iCs/>
          <w:color w:val="000000"/>
        </w:rPr>
        <w:t>красивое платье, писать письмо, играть на гитаре, весело смеяться</w:t>
      </w:r>
      <w:r w:rsidRPr="00E60F03">
        <w:rPr>
          <w:rStyle w:val="c3"/>
          <w:color w:val="000000"/>
        </w:rPr>
        <w:t>)</w:t>
      </w:r>
      <w:r w:rsidRPr="00E60F03">
        <w:rPr>
          <w:rStyle w:val="c3"/>
          <w:i/>
          <w:iCs/>
          <w:color w:val="000000"/>
        </w:rPr>
        <w:t xml:space="preserve">, </w:t>
      </w:r>
      <w:r w:rsidRPr="00E60F03">
        <w:rPr>
          <w:rStyle w:val="c3"/>
          <w:color w:val="000000"/>
        </w:rPr>
        <w:t>подбору словосочетаний с прямым и переносным значением (</w:t>
      </w:r>
      <w:r w:rsidRPr="00E60F03">
        <w:rPr>
          <w:rStyle w:val="c3"/>
          <w:i/>
          <w:iCs/>
          <w:color w:val="000000"/>
        </w:rPr>
        <w:t>прямая дорога — прямой характер</w:t>
      </w:r>
      <w:r w:rsidRPr="00E60F03">
        <w:rPr>
          <w:rStyle w:val="c3"/>
          <w:color w:val="000000"/>
        </w:rPr>
        <w:t>)</w:t>
      </w:r>
      <w:r w:rsidRPr="00E60F03">
        <w:rPr>
          <w:rStyle w:val="c3"/>
          <w:i/>
          <w:iCs/>
          <w:color w:val="000000"/>
        </w:rPr>
        <w:t xml:space="preserve">, </w:t>
      </w:r>
      <w:r w:rsidRPr="00E60F03">
        <w:rPr>
          <w:rStyle w:val="c3"/>
          <w:color w:val="000000"/>
        </w:rPr>
        <w:t>поиску синонимичных пар (</w:t>
      </w:r>
      <w:r w:rsidRPr="00E60F03">
        <w:rPr>
          <w:rStyle w:val="c3"/>
          <w:i/>
          <w:iCs/>
          <w:color w:val="000000"/>
        </w:rPr>
        <w:t xml:space="preserve">вишневый сок </w:t>
      </w:r>
      <w:r w:rsidRPr="00E60F03">
        <w:rPr>
          <w:rStyle w:val="c3"/>
          <w:color w:val="000000"/>
        </w:rPr>
        <w:t xml:space="preserve">и </w:t>
      </w:r>
      <w:r w:rsidRPr="00E60F03">
        <w:rPr>
          <w:rStyle w:val="c3"/>
          <w:i/>
          <w:iCs/>
          <w:color w:val="000000"/>
        </w:rPr>
        <w:t>сок из вишни</w:t>
      </w:r>
      <w:r w:rsidRPr="00E60F03">
        <w:rPr>
          <w:rStyle w:val="c3"/>
          <w:color w:val="000000"/>
        </w:rPr>
        <w:t>)</w:t>
      </w:r>
      <w:r w:rsidRPr="00E60F03">
        <w:rPr>
          <w:rStyle w:val="c3"/>
          <w:i/>
          <w:iCs/>
          <w:color w:val="000000"/>
        </w:rPr>
        <w:t xml:space="preserve">, </w:t>
      </w:r>
      <w:r w:rsidRPr="00E60F03">
        <w:rPr>
          <w:rStyle w:val="c2"/>
          <w:color w:val="000000"/>
        </w:rPr>
        <w:t xml:space="preserve">умению использовать словосочетания в качестве строительного материала целостной </w:t>
      </w:r>
      <w:r w:rsidRPr="00E60F03">
        <w:rPr>
          <w:rStyle w:val="c2"/>
          <w:color w:val="000000"/>
        </w:rPr>
        <w:lastRenderedPageBreak/>
        <w:t>структуры предложения.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 развитию творческого мышления.</w:t>
      </w:r>
    </w:p>
    <w:p w:rsidR="008861A4" w:rsidRPr="00E60F03" w:rsidRDefault="008861A4" w:rsidP="008861A4">
      <w:pPr>
        <w:pStyle w:val="c7"/>
        <w:spacing w:before="0" w:beforeAutospacing="0" w:after="0" w:afterAutospacing="0"/>
        <w:ind w:firstLine="710"/>
        <w:jc w:val="both"/>
        <w:rPr>
          <w:color w:val="000000"/>
        </w:rPr>
      </w:pPr>
      <w:r w:rsidRPr="00E60F03">
        <w:rPr>
          <w:rStyle w:val="c2"/>
          <w:color w:val="000000"/>
        </w:rPr>
        <w:t>Коммуникативно-речевая направленность обучения русскому языку наиболее полно реализуется в теме «Предложение». У учащихся совершенствуется умение строить непохожие по структуре предложения, правильно использовать их в разных стилях речи (разговорный, художественный, деловой). Особое внимание следует уделить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другое, учатся выражать одну и ту же мысль разными по структуре предложениями, упражняются в чтении и составлении диалогов с опорой на картинку, на текст, на заданную речевую ситуацию.</w:t>
      </w:r>
    </w:p>
    <w:p w:rsidR="008861A4" w:rsidRPr="00E60F03" w:rsidRDefault="008861A4" w:rsidP="008861A4">
      <w:pPr>
        <w:pStyle w:val="c7"/>
        <w:spacing w:before="0" w:beforeAutospacing="0" w:after="0" w:afterAutospacing="0"/>
        <w:ind w:firstLine="710"/>
        <w:jc w:val="both"/>
        <w:rPr>
          <w:color w:val="000000"/>
        </w:rPr>
      </w:pPr>
      <w:r w:rsidRPr="00E60F03">
        <w:rPr>
          <w:rStyle w:val="c2"/>
          <w:color w:val="000000"/>
        </w:rPr>
        <w:t>С помощью осваиваемых языковых средств (части речи, словосочетание, предложение) старшеклассники обучаются конструировать разнообразные тексты. Через все разделы программы проходит тема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</w:t>
      </w:r>
    </w:p>
    <w:p w:rsidR="008861A4" w:rsidRPr="00E60F03" w:rsidRDefault="008861A4" w:rsidP="008861A4">
      <w:pPr>
        <w:pStyle w:val="c7"/>
        <w:spacing w:before="0" w:beforeAutospacing="0" w:after="0" w:afterAutospacing="0"/>
        <w:ind w:firstLine="710"/>
        <w:jc w:val="both"/>
        <w:rPr>
          <w:color w:val="000000"/>
        </w:rPr>
      </w:pPr>
      <w:r w:rsidRPr="00E60F03">
        <w:rPr>
          <w:rStyle w:val="c2"/>
          <w:color w:val="000000"/>
        </w:rPr>
        <w:t>Большое внимание уделяется значению языковых единиц, их правильному употреблению в речи. Программа обеспечивает необходимую систематизацию знаний. В  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</w:p>
    <w:p w:rsidR="008861A4" w:rsidRPr="00E60F03" w:rsidRDefault="008861A4" w:rsidP="008861A4">
      <w:pPr>
        <w:pStyle w:val="c7"/>
        <w:spacing w:before="0" w:beforeAutospacing="0" w:after="0" w:afterAutospacing="0"/>
        <w:ind w:firstLine="710"/>
        <w:jc w:val="both"/>
        <w:rPr>
          <w:color w:val="000000"/>
        </w:rPr>
      </w:pPr>
      <w:r w:rsidRPr="00E60F03">
        <w:rPr>
          <w:rStyle w:val="c3"/>
          <w:color w:val="000000"/>
        </w:rPr>
        <w:t>Программный материал расположен концентрически:</w:t>
      </w:r>
      <w:r w:rsidRPr="00E60F03">
        <w:rPr>
          <w:rStyle w:val="c22"/>
          <w:b/>
          <w:bCs/>
          <w:color w:val="000000"/>
        </w:rPr>
        <w:t> </w:t>
      </w:r>
      <w:r w:rsidRPr="00E60F03">
        <w:rPr>
          <w:rStyle w:val="c3"/>
          <w:color w:val="000000"/>
        </w:rPr>
        <w:t>основные части речи, обеспечивающие высказывание (имя существительное, имя прилагательное, глагол), включены в содержание и последующих классов с постепенным наращиванием сведений по каждой из названных тем.</w:t>
      </w:r>
    </w:p>
    <w:p w:rsidR="009E6803" w:rsidRPr="0005003D" w:rsidRDefault="009E6803" w:rsidP="0014102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003D">
        <w:rPr>
          <w:rFonts w:ascii="Times New Roman" w:hAnsi="Times New Roman" w:cs="Times New Roman"/>
          <w:i/>
          <w:sz w:val="24"/>
          <w:szCs w:val="24"/>
        </w:rPr>
        <w:t>Описание места учебного предмета в учебном плане</w:t>
      </w:r>
    </w:p>
    <w:p w:rsidR="008861A4" w:rsidRPr="00E60F03" w:rsidRDefault="008861A4" w:rsidP="0088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03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«Русский язык» (предметная область «Язык и речевая практика») в </w:t>
      </w:r>
      <w:r w:rsidR="00BB1B7F">
        <w:rPr>
          <w:rFonts w:ascii="Times New Roman" w:hAnsi="Times New Roman" w:cs="Times New Roman"/>
          <w:sz w:val="24"/>
          <w:szCs w:val="24"/>
        </w:rPr>
        <w:t>9</w:t>
      </w:r>
      <w:r w:rsidRPr="00E60F03">
        <w:rPr>
          <w:rFonts w:ascii="Times New Roman" w:hAnsi="Times New Roman" w:cs="Times New Roman"/>
          <w:sz w:val="24"/>
          <w:szCs w:val="24"/>
        </w:rPr>
        <w:t xml:space="preserve"> классе отводится 3,5 часа в неделю, 119 часов в год (34 учебные недели).</w:t>
      </w:r>
    </w:p>
    <w:p w:rsidR="00BB4D67" w:rsidRDefault="00BB4D67" w:rsidP="00173B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B4D67" w:rsidRDefault="00BB4D67" w:rsidP="00173B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B4D67" w:rsidRDefault="00BB4D67" w:rsidP="00173B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132B6" w:rsidRPr="00173BD9" w:rsidRDefault="0014102C" w:rsidP="00173B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02C">
        <w:rPr>
          <w:rFonts w:ascii="Times New Roman" w:hAnsi="Times New Roman" w:cs="Times New Roman"/>
          <w:bCs/>
          <w:i/>
          <w:sz w:val="24"/>
          <w:szCs w:val="24"/>
        </w:rPr>
        <w:t>Содержание у</w:t>
      </w:r>
      <w:r w:rsidR="00173BD9">
        <w:rPr>
          <w:rFonts w:ascii="Times New Roman" w:hAnsi="Times New Roman" w:cs="Times New Roman"/>
          <w:bCs/>
          <w:i/>
          <w:sz w:val="24"/>
          <w:szCs w:val="24"/>
        </w:rPr>
        <w:t>чебного предмета «Русский</w:t>
      </w:r>
      <w:r w:rsidRPr="0014102C">
        <w:rPr>
          <w:rFonts w:ascii="Times New Roman" w:hAnsi="Times New Roman" w:cs="Times New Roman"/>
          <w:bCs/>
          <w:i/>
          <w:sz w:val="24"/>
          <w:szCs w:val="24"/>
        </w:rPr>
        <w:t xml:space="preserve"> язык»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5104"/>
        <w:gridCol w:w="850"/>
        <w:gridCol w:w="3000"/>
      </w:tblGrid>
      <w:tr w:rsidR="007132B6" w:rsidRPr="007132B6" w:rsidTr="00285558">
        <w:trPr>
          <w:trHeight w:val="66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Раздел предмета (курса)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88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132B6" w:rsidRPr="007132B6" w:rsidTr="00285558">
        <w:trPr>
          <w:trHeight w:val="31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BB1B7F" w:rsidRDefault="007132B6" w:rsidP="00BB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Повторение. </w:t>
            </w:r>
            <w:r w:rsidR="00754619" w:rsidRPr="007132B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  <w:p w:rsidR="007132B6" w:rsidRPr="00BB4D67" w:rsidRDefault="00AF5E85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предложения. Сложные предложения. Распространение предложений. Составление сложных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B6" w:rsidRPr="007132B6" w:rsidRDefault="00BB1B7F" w:rsidP="0075461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7132B6" w:rsidRPr="007132B6">
              <w:rPr>
                <w:rFonts w:ascii="Times New Roman" w:hAnsi="Times New Roman" w:cs="Times New Roman"/>
                <w:lang w:eastAsia="en-US"/>
              </w:rPr>
              <w:t xml:space="preserve"> ч.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Default="007132B6" w:rsidP="0017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учителя.</w:t>
            </w:r>
          </w:p>
          <w:p w:rsidR="00FB03F9" w:rsidRPr="007132B6" w:rsidRDefault="00FB03F9" w:rsidP="0017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132B6" w:rsidRPr="007132B6" w:rsidTr="00857AD3">
        <w:trPr>
          <w:trHeight w:val="230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AF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слова. Текст.</w:t>
            </w:r>
          </w:p>
          <w:p w:rsidR="00857AD3" w:rsidRPr="00857AD3" w:rsidRDefault="00857AD3" w:rsidP="00857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7AD3">
              <w:rPr>
                <w:rFonts w:ascii="Times New Roman" w:hAnsi="Times New Roman" w:cs="Times New Roman"/>
                <w:sz w:val="24"/>
              </w:rPr>
              <w:t xml:space="preserve">Корень и однокоренные слова. Образование слов с помощью суффиксов. Образование слов с помощью приставок. Правописание в корне и приставке. Сложные слова. Сложносокращённые слова. Состав слова. </w:t>
            </w:r>
          </w:p>
          <w:p w:rsidR="007132B6" w:rsidRPr="00FB03F9" w:rsidRDefault="00857AD3" w:rsidP="00857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7AD3">
              <w:rPr>
                <w:rFonts w:ascii="Times New Roman" w:hAnsi="Times New Roman" w:cs="Times New Roman"/>
                <w:sz w:val="24"/>
              </w:rPr>
              <w:t>Закрепление знаний. Контрольные вопросы и задания. Деловое письмо. Автобиография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B6" w:rsidRPr="007132B6" w:rsidRDefault="00857AD3" w:rsidP="00857AD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учителя.</w:t>
            </w:r>
          </w:p>
          <w:p w:rsidR="007132B6" w:rsidRPr="007132B6" w:rsidRDefault="007132B6" w:rsidP="0017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Диктант (контрольное списывание).</w:t>
            </w:r>
          </w:p>
        </w:tc>
      </w:tr>
      <w:tr w:rsidR="007132B6" w:rsidRPr="007132B6" w:rsidTr="00285558">
        <w:trPr>
          <w:trHeight w:val="14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Части речи. Текст.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существительное.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го склонения. Правописание Ь у существительных мужского и женского рода.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речи. Личные местоимения 1, 2, 3-го лица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го лица после предлогов. Личные местоимения 2 – го лица. Личные местоимения 3 – го лица. Раздельное написание предлогов с местоимениями. Личные местоимения 1 – го лица.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глагола. Настоящее время глагола. Глагол как часть речи.</w:t>
            </w:r>
          </w:p>
          <w:p w:rsidR="007132B6" w:rsidRPr="007132B6" w:rsidRDefault="007132B6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      </w:r>
            <w:r w:rsidRPr="007132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 </w:t>
            </w:r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глаголами. Изменение глаголов по лицам. Правописание -</w:t>
            </w:r>
            <w:proofErr w:type="spellStart"/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ся</w:t>
            </w:r>
            <w:proofErr w:type="spellEnd"/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      </w:r>
            <w:r w:rsidRPr="007132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7132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7132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-</w:t>
            </w:r>
            <w:proofErr w:type="spellStart"/>
            <w:r w:rsidRPr="007132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71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глаголах.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9B4A5D" w:rsidP="00173BD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88</w:t>
            </w:r>
            <w:r w:rsidR="007132B6" w:rsidRPr="007132B6">
              <w:rPr>
                <w:rFonts w:ascii="Times New Roman" w:hAnsi="Times New Roman" w:cs="Times New Roman"/>
                <w:lang w:eastAsia="en-US"/>
              </w:rPr>
              <w:t xml:space="preserve"> ч.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учителя.</w:t>
            </w:r>
          </w:p>
          <w:p w:rsidR="007132B6" w:rsidRPr="007132B6" w:rsidRDefault="007132B6" w:rsidP="0017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Диктант (контрольное списывание).</w:t>
            </w:r>
          </w:p>
        </w:tc>
      </w:tr>
      <w:tr w:rsidR="007132B6" w:rsidRPr="007132B6" w:rsidTr="00285558">
        <w:trPr>
          <w:trHeight w:val="141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Предложение. Текст.</w:t>
            </w:r>
          </w:p>
          <w:p w:rsidR="007132B6" w:rsidRPr="00BB4D67" w:rsidRDefault="00BB4D67" w:rsidP="00173B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Однородные члены предложения без союза </w:t>
            </w:r>
            <w:proofErr w:type="gramStart"/>
            <w:r w:rsidRPr="00B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союзом И. Однородные члены предложения с союзами А, НО. Однородные члены предложения с союзами </w:t>
            </w:r>
            <w:proofErr w:type="gramStart"/>
            <w:r w:rsidRPr="00B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А, НО. Обращение. Знаки препинания при обращении. Простое предложение. Закрепление знаний. Части сложного предложения. Знаки препинания в сложном предложении. Составление сложных предложений. Простое и сложное предложения. Закрепление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285558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2B6">
              <w:rPr>
                <w:rFonts w:ascii="Times New Roman" w:hAnsi="Times New Roman" w:cs="Times New Roman"/>
                <w:lang w:eastAsia="en-US"/>
              </w:rPr>
              <w:t>1</w:t>
            </w:r>
            <w:r w:rsidR="009B4A5D">
              <w:rPr>
                <w:rFonts w:ascii="Times New Roman" w:hAnsi="Times New Roman" w:cs="Times New Roman"/>
                <w:lang w:eastAsia="en-US"/>
              </w:rPr>
              <w:t>2</w:t>
            </w:r>
            <w:r w:rsidRPr="007132B6">
              <w:rPr>
                <w:rFonts w:ascii="Times New Roman" w:hAnsi="Times New Roman" w:cs="Times New Roman"/>
                <w:lang w:eastAsia="en-US"/>
              </w:rPr>
              <w:t xml:space="preserve"> ч.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B6" w:rsidRPr="007132B6" w:rsidRDefault="007132B6" w:rsidP="0017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учителя.</w:t>
            </w:r>
          </w:p>
          <w:p w:rsidR="007132B6" w:rsidRPr="007132B6" w:rsidRDefault="007132B6" w:rsidP="0017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6">
              <w:rPr>
                <w:rFonts w:ascii="Times New Roman" w:hAnsi="Times New Roman" w:cs="Times New Roman"/>
                <w:sz w:val="24"/>
                <w:szCs w:val="24"/>
              </w:rPr>
              <w:t>Диктант (контрольное списывание).</w:t>
            </w:r>
          </w:p>
        </w:tc>
      </w:tr>
    </w:tbl>
    <w:p w:rsidR="00285558" w:rsidRDefault="00285558" w:rsidP="00BB4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58" w:rsidRDefault="002855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4155" w:rsidRPr="0014102C" w:rsidRDefault="0014102C" w:rsidP="00BB4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A420A2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темы, а также с определением основных видов деятельности обучающихся на уроке</w:t>
      </w:r>
    </w:p>
    <w:tbl>
      <w:tblPr>
        <w:tblStyle w:val="a3"/>
        <w:tblW w:w="1020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708"/>
        <w:gridCol w:w="785"/>
        <w:gridCol w:w="795"/>
        <w:gridCol w:w="3760"/>
        <w:gridCol w:w="4158"/>
      </w:tblGrid>
      <w:tr w:rsidR="008861A4" w:rsidRPr="008E5A59" w:rsidTr="0039751B">
        <w:tc>
          <w:tcPr>
            <w:tcW w:w="708" w:type="dxa"/>
            <w:tcBorders>
              <w:bottom w:val="single" w:sz="4" w:space="0" w:color="auto"/>
            </w:tcBorders>
          </w:tcPr>
          <w:p w:rsidR="008861A4" w:rsidRPr="008E5A59" w:rsidRDefault="008861A4" w:rsidP="0088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61A4" w:rsidRPr="008E5A59" w:rsidRDefault="008861A4" w:rsidP="0088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5" w:type="dxa"/>
          </w:tcPr>
          <w:p w:rsidR="008861A4" w:rsidRPr="008E5A59" w:rsidRDefault="008861A4" w:rsidP="0088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8861A4" w:rsidRPr="008E5A59" w:rsidRDefault="008861A4" w:rsidP="0088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861A4" w:rsidRPr="008E5A59" w:rsidRDefault="008861A4" w:rsidP="0088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8861A4" w:rsidRPr="008E5A59" w:rsidRDefault="008861A4" w:rsidP="0088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4158" w:type="dxa"/>
          </w:tcPr>
          <w:p w:rsidR="008861A4" w:rsidRPr="008E5A59" w:rsidRDefault="008861A4" w:rsidP="0088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8861A4" w:rsidRPr="00F61C70" w:rsidTr="0039751B">
        <w:tc>
          <w:tcPr>
            <w:tcW w:w="708" w:type="dxa"/>
            <w:tcBorders>
              <w:right w:val="nil"/>
            </w:tcBorders>
          </w:tcPr>
          <w:p w:rsidR="008861A4" w:rsidRPr="00F61C70" w:rsidRDefault="008861A4" w:rsidP="008861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8861A4" w:rsidRPr="00F61C70" w:rsidRDefault="008861A4" w:rsidP="008861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8861A4" w:rsidRPr="00F61C70" w:rsidRDefault="008861A4" w:rsidP="008861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left w:val="nil"/>
              <w:right w:val="nil"/>
            </w:tcBorders>
          </w:tcPr>
          <w:p w:rsidR="008861A4" w:rsidRPr="00A1494B" w:rsidRDefault="008861A4" w:rsidP="00BB1B7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 w:rsidR="00A1494B" w:rsidRPr="00A1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B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4158" w:type="dxa"/>
            <w:tcBorders>
              <w:left w:val="nil"/>
            </w:tcBorders>
          </w:tcPr>
          <w:p w:rsidR="008861A4" w:rsidRPr="00F61C70" w:rsidRDefault="00754619" w:rsidP="00BB1B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B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B1B7F" w:rsidRPr="00F61C70" w:rsidTr="00AF5E85">
        <w:tc>
          <w:tcPr>
            <w:tcW w:w="708" w:type="dxa"/>
          </w:tcPr>
          <w:p w:rsidR="00BB1B7F" w:rsidRPr="00F61C70" w:rsidRDefault="00BB1B7F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D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B1B7F" w:rsidRPr="00BB1B7F" w:rsidRDefault="00BB1B7F" w:rsidP="00BB1B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Вводный урок.</w:t>
            </w:r>
          </w:p>
        </w:tc>
        <w:tc>
          <w:tcPr>
            <w:tcW w:w="4158" w:type="dxa"/>
            <w:tcBorders>
              <w:bottom w:val="single" w:sz="4" w:space="0" w:color="000000" w:themeColor="text1"/>
            </w:tcBorders>
          </w:tcPr>
          <w:p w:rsidR="00BB1B7F" w:rsidRPr="00F61C70" w:rsidRDefault="00BB1B7F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учебником,</w:t>
            </w:r>
            <w:r w:rsidRPr="007C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C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еседа. </w:t>
            </w:r>
          </w:p>
        </w:tc>
      </w:tr>
      <w:tr w:rsidR="00BB1B7F" w:rsidRPr="00F61C70" w:rsidTr="00AF5E85">
        <w:tc>
          <w:tcPr>
            <w:tcW w:w="708" w:type="dxa"/>
          </w:tcPr>
          <w:p w:rsidR="00BB1B7F" w:rsidRPr="00F61C70" w:rsidRDefault="00BB1B7F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9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B1B7F" w:rsidRPr="00BB1B7F" w:rsidRDefault="00BB1B7F" w:rsidP="00BB1B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1B7F">
              <w:rPr>
                <w:rFonts w:ascii="Times New Roman" w:eastAsia="Calibri" w:hAnsi="Times New Roman" w:cs="Times New Roman"/>
                <w:sz w:val="24"/>
                <w:szCs w:val="28"/>
              </w:rPr>
              <w:t>Простые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4158" w:type="dxa"/>
            <w:tcBorders>
              <w:bottom w:val="nil"/>
            </w:tcBorders>
          </w:tcPr>
          <w:p w:rsidR="00BB1B7F" w:rsidRPr="00F61C70" w:rsidRDefault="00AF5E85" w:rsidP="00AF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о простом и </w:t>
            </w:r>
          </w:p>
        </w:tc>
      </w:tr>
      <w:tr w:rsidR="00BB1B7F" w:rsidRPr="00F61C70" w:rsidTr="00AF5E85">
        <w:tc>
          <w:tcPr>
            <w:tcW w:w="708" w:type="dxa"/>
          </w:tcPr>
          <w:p w:rsidR="00BB1B7F" w:rsidRPr="00F61C70" w:rsidRDefault="00BB1B7F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9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B1B7F" w:rsidRPr="00BB1B7F" w:rsidRDefault="00BB1B7F" w:rsidP="00BB1B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1B7F">
              <w:rPr>
                <w:rFonts w:ascii="Times New Roman" w:eastAsia="Calibri" w:hAnsi="Times New Roman" w:cs="Times New Roman"/>
                <w:sz w:val="24"/>
                <w:szCs w:val="28"/>
              </w:rPr>
              <w:t>Сложные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B1B7F" w:rsidRPr="00F61C70" w:rsidRDefault="00AF5E85" w:rsidP="00AF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сложном предложениях, объясняя </w:t>
            </w:r>
          </w:p>
        </w:tc>
      </w:tr>
      <w:tr w:rsidR="00BB1B7F" w:rsidRPr="00F61C70" w:rsidTr="00AF5E85">
        <w:tc>
          <w:tcPr>
            <w:tcW w:w="708" w:type="dxa"/>
          </w:tcPr>
          <w:p w:rsidR="00BB1B7F" w:rsidRPr="00F61C70" w:rsidRDefault="00BB1B7F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9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B1B7F" w:rsidRPr="00BB1B7F" w:rsidRDefault="00BB1B7F" w:rsidP="00BB1B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1B7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Распространение предложений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B1B7F" w:rsidRPr="00F61C70" w:rsidRDefault="00AF5E85" w:rsidP="00AF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предложений и постановку </w:t>
            </w:r>
          </w:p>
        </w:tc>
      </w:tr>
      <w:tr w:rsidR="00BB1B7F" w:rsidRPr="00F61C70" w:rsidTr="00AF5E85">
        <w:tc>
          <w:tcPr>
            <w:tcW w:w="708" w:type="dxa"/>
          </w:tcPr>
          <w:p w:rsidR="00BB1B7F" w:rsidRPr="00F61C70" w:rsidRDefault="00BB1B7F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9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B1B7F" w:rsidRPr="00BB1B7F" w:rsidRDefault="00BB1B7F" w:rsidP="002526C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Составление сложных </w:t>
            </w:r>
            <w:r w:rsidRPr="00BB1B7F">
              <w:rPr>
                <w:rFonts w:ascii="Times New Roman" w:eastAsia="Calibri" w:hAnsi="Times New Roman" w:cs="Times New Roman"/>
                <w:sz w:val="24"/>
                <w:szCs w:val="28"/>
              </w:rPr>
              <w:t>предложений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158" w:type="dxa"/>
            <w:tcBorders>
              <w:top w:val="nil"/>
            </w:tcBorders>
          </w:tcPr>
          <w:p w:rsidR="00AF5E85" w:rsidRPr="00AF5E85" w:rsidRDefault="00AF5E85" w:rsidP="00AF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препинания в них. Доказательно соотнести данные примеры предложений со схемами и соединить, где надо, части сложных предложений союзами.</w:t>
            </w:r>
          </w:p>
          <w:p w:rsidR="00AF5E85" w:rsidRPr="00AF5E85" w:rsidRDefault="00AF5E85" w:rsidP="00AF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Тренироваться в распространении простых предложений и частей сложных предложений второстепенными членами.</w:t>
            </w:r>
          </w:p>
          <w:p w:rsidR="00AF5E85" w:rsidRPr="00AF5E85" w:rsidRDefault="00AF5E85" w:rsidP="00AF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Коллективно сочинять вторую часть сложных предложений, стараясь подобрать как можно больше вариантов.</w:t>
            </w:r>
          </w:p>
          <w:p w:rsidR="00BB1B7F" w:rsidRPr="00F61C70" w:rsidRDefault="00AF5E85" w:rsidP="00AF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Коллективно сочинять сложные предложения для подкрепления основной мысли в тексте фактами</w:t>
            </w:r>
          </w:p>
        </w:tc>
      </w:tr>
      <w:tr w:rsidR="00BB1B7F" w:rsidRPr="00F61C70" w:rsidTr="0039751B">
        <w:tc>
          <w:tcPr>
            <w:tcW w:w="708" w:type="dxa"/>
          </w:tcPr>
          <w:p w:rsidR="00BB1B7F" w:rsidRPr="00F61C70" w:rsidRDefault="00BB1B7F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9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B1B7F" w:rsidRPr="00A1494B" w:rsidRDefault="00BB1B7F" w:rsidP="00A1494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B1B7F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 вопросы и задания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BB1B7F" w:rsidRPr="00F61C70" w:rsidRDefault="00BB1B7F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</w:tr>
      <w:tr w:rsidR="00BB1B7F" w:rsidRPr="00F61C70" w:rsidTr="0039751B">
        <w:tc>
          <w:tcPr>
            <w:tcW w:w="708" w:type="dxa"/>
          </w:tcPr>
          <w:p w:rsidR="00BB1B7F" w:rsidRPr="00F61C70" w:rsidRDefault="00BB1B7F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9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B1B7F" w:rsidRPr="00A1494B" w:rsidRDefault="00BB1B7F" w:rsidP="00A1494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Диктант (входной срез).</w:t>
            </w:r>
          </w:p>
        </w:tc>
        <w:tc>
          <w:tcPr>
            <w:tcW w:w="4158" w:type="dxa"/>
            <w:tcBorders>
              <w:bottom w:val="nil"/>
            </w:tcBorders>
          </w:tcPr>
          <w:p w:rsidR="00BB1B7F" w:rsidRPr="00F61C70" w:rsidRDefault="00BB1B7F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</w:t>
            </w:r>
          </w:p>
        </w:tc>
      </w:tr>
      <w:tr w:rsidR="00BB1B7F" w:rsidRPr="00F61C70" w:rsidTr="00BB1B7F">
        <w:tc>
          <w:tcPr>
            <w:tcW w:w="708" w:type="dxa"/>
          </w:tcPr>
          <w:p w:rsidR="00BB1B7F" w:rsidRPr="00F61C70" w:rsidRDefault="00BB1B7F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4" w:space="0" w:color="000000" w:themeColor="text1"/>
            </w:tcBorders>
          </w:tcPr>
          <w:p w:rsidR="00BB1B7F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95" w:type="dxa"/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000000" w:themeColor="text1"/>
            </w:tcBorders>
          </w:tcPr>
          <w:p w:rsidR="00BB1B7F" w:rsidRPr="00A1494B" w:rsidRDefault="00BB1B7F" w:rsidP="00A1494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 над ошибками.</w:t>
            </w:r>
          </w:p>
        </w:tc>
        <w:tc>
          <w:tcPr>
            <w:tcW w:w="4158" w:type="dxa"/>
            <w:tcBorders>
              <w:top w:val="nil"/>
            </w:tcBorders>
          </w:tcPr>
          <w:p w:rsidR="00BB1B7F" w:rsidRPr="00F61C70" w:rsidRDefault="00BB1B7F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пробелов в знаниях.</w:t>
            </w:r>
          </w:p>
        </w:tc>
      </w:tr>
      <w:tr w:rsidR="00BB1B7F" w:rsidRPr="00F61C70" w:rsidTr="00AF5E85">
        <w:tc>
          <w:tcPr>
            <w:tcW w:w="708" w:type="dxa"/>
            <w:tcBorders>
              <w:right w:val="nil"/>
            </w:tcBorders>
          </w:tcPr>
          <w:p w:rsidR="00BB1B7F" w:rsidRPr="00F61C70" w:rsidRDefault="00BB1B7F" w:rsidP="00BB1B7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BB1B7F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BB1B7F" w:rsidRPr="00F61C70" w:rsidRDefault="00BB1B7F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left w:val="nil"/>
              <w:right w:val="nil"/>
            </w:tcBorders>
          </w:tcPr>
          <w:p w:rsidR="00BB1B7F" w:rsidRDefault="00BB1B7F" w:rsidP="00AF5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слова. Текст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AF5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BB1B7F" w:rsidRPr="00B82E36" w:rsidRDefault="00BB1B7F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85" w:rsidRPr="00F61C70" w:rsidTr="00857AD3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AF5E85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AF5E85" w:rsidRPr="00AF5E85" w:rsidRDefault="00AF5E8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5E85">
              <w:rPr>
                <w:rFonts w:ascii="Times New Roman" w:eastAsia="Calibri" w:hAnsi="Times New Roman" w:cs="Times New Roman"/>
                <w:sz w:val="24"/>
                <w:szCs w:val="28"/>
              </w:rPr>
              <w:t>Корень и однокоренные слова</w:t>
            </w:r>
          </w:p>
        </w:tc>
        <w:tc>
          <w:tcPr>
            <w:tcW w:w="4158" w:type="dxa"/>
            <w:tcBorders>
              <w:bottom w:val="nil"/>
            </w:tcBorders>
          </w:tcPr>
          <w:p w:rsidR="00AF5E85" w:rsidRPr="00F61C70" w:rsidRDefault="00AF5E85" w:rsidP="00AF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о составе слова, </w:t>
            </w:r>
          </w:p>
        </w:tc>
      </w:tr>
      <w:tr w:rsidR="00AF5E85" w:rsidRPr="00D01757" w:rsidTr="00857AD3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AF5E85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AF5E85" w:rsidRPr="00AF5E85" w:rsidRDefault="00AF5E85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F5E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Образование слов с помощью суффиксов  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AF5E85" w:rsidRPr="00D01757" w:rsidRDefault="00AF5E85" w:rsidP="00AF5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опираясь на рисунок, слова к рисунку и условные обозначения. </w:t>
            </w:r>
          </w:p>
        </w:tc>
      </w:tr>
      <w:tr w:rsidR="00AF5E85" w:rsidRPr="00D01757" w:rsidTr="00857AD3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AF5E85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AF5E85" w:rsidRPr="00AF5E85" w:rsidRDefault="00AF5E8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5E85">
              <w:rPr>
                <w:rFonts w:ascii="Times New Roman" w:eastAsia="Calibri" w:hAnsi="Times New Roman" w:cs="Times New Roman"/>
                <w:sz w:val="24"/>
                <w:szCs w:val="28"/>
              </w:rPr>
              <w:t>Образование слов с помощью приставок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AF5E85" w:rsidRPr="00D01757" w:rsidRDefault="00857AD3" w:rsidP="00857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Потренироваться в образовании однокоренных слов с помощью </w:t>
            </w:r>
          </w:p>
        </w:tc>
      </w:tr>
      <w:tr w:rsidR="00AF5E85" w:rsidRPr="00D01757" w:rsidTr="00857AD3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AF5E85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AF5E85" w:rsidRPr="00AF5E85" w:rsidRDefault="00AF5E8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5E85">
              <w:rPr>
                <w:rFonts w:ascii="Times New Roman" w:eastAsia="Calibri" w:hAnsi="Times New Roman" w:cs="Times New Roman"/>
                <w:sz w:val="24"/>
                <w:szCs w:val="28"/>
              </w:rPr>
              <w:t>Правописание в корне и приставке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AF5E85" w:rsidRPr="00D01757" w:rsidRDefault="00857AD3" w:rsidP="00857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приставок и суффиксов, объясняя, где надо, правописание в корне и </w:t>
            </w:r>
          </w:p>
        </w:tc>
      </w:tr>
      <w:tr w:rsidR="00AF5E85" w:rsidRPr="00D01757" w:rsidTr="00857AD3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AF5E85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AF5E85" w:rsidRPr="00AF5E85" w:rsidRDefault="00AF5E85" w:rsidP="00AF5E8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5E85">
              <w:rPr>
                <w:rFonts w:ascii="Times New Roman" w:eastAsia="Calibri" w:hAnsi="Times New Roman" w:cs="Times New Roman"/>
                <w:sz w:val="24"/>
                <w:szCs w:val="28"/>
              </w:rPr>
              <w:t>Сложные слова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AF5E85" w:rsidRPr="00D01757" w:rsidRDefault="00857AD3" w:rsidP="00857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приставке.</w:t>
            </w:r>
          </w:p>
        </w:tc>
      </w:tr>
      <w:tr w:rsidR="00AF5E85" w:rsidRPr="00D01757" w:rsidTr="00857AD3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AF5E85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AF5E85" w:rsidRPr="00AF5E85" w:rsidRDefault="00AF5E85" w:rsidP="00AF5E8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5E85">
              <w:rPr>
                <w:rFonts w:ascii="Times New Roman" w:eastAsia="Calibri" w:hAnsi="Times New Roman" w:cs="Times New Roman"/>
                <w:sz w:val="24"/>
                <w:szCs w:val="28"/>
              </w:rPr>
              <w:t>Сложносокращённые слова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AF5E85" w:rsidRPr="00D01757" w:rsidRDefault="00857AD3" w:rsidP="00857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Обогатить словарь сложных слов </w:t>
            </w:r>
          </w:p>
        </w:tc>
      </w:tr>
      <w:tr w:rsidR="00AF5E85" w:rsidRPr="00D01757" w:rsidTr="00857AD3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4" w:space="0" w:color="000000" w:themeColor="text1"/>
            </w:tcBorders>
          </w:tcPr>
          <w:p w:rsidR="00AF5E85" w:rsidRDefault="00AF5E85" w:rsidP="00774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000000" w:themeColor="text1"/>
            </w:tcBorders>
          </w:tcPr>
          <w:p w:rsidR="00AF5E85" w:rsidRPr="00AF5E85" w:rsidRDefault="00AF5E85" w:rsidP="00AF5E8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5E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Состав слова. 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AF5E85" w:rsidRPr="007C70E7" w:rsidRDefault="00857AD3" w:rsidP="00857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новыми примерами. Различать </w:t>
            </w:r>
          </w:p>
        </w:tc>
      </w:tr>
      <w:tr w:rsidR="00AF5E85" w:rsidRPr="00D01757" w:rsidTr="00857AD3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AF5E85" w:rsidRDefault="00AF5E85" w:rsidP="00774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AF5E85" w:rsidRPr="00AF5E85" w:rsidRDefault="00AF5E85" w:rsidP="00AF5E8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5E85">
              <w:rPr>
                <w:rFonts w:ascii="Times New Roman" w:eastAsia="Calibri" w:hAnsi="Times New Roman" w:cs="Times New Roman"/>
                <w:sz w:val="24"/>
                <w:szCs w:val="28"/>
              </w:rPr>
              <w:t>Закрепление знаний. Контрольные вопросы и задания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857AD3" w:rsidRPr="00AF5E85" w:rsidRDefault="00857AD3" w:rsidP="00857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 с соединительной гласной и без неё и объяснять, как они образованы.</w:t>
            </w:r>
          </w:p>
          <w:p w:rsidR="00AF5E85" w:rsidRPr="00D01757" w:rsidRDefault="00857AD3" w:rsidP="00857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Познакомиться со сложносокращёнными словами, способами их образования и особенностями использования. Постараться запомнить как можно больше таких слов. Потренироваться  в употреблении таких слов в устной и письменной речи.</w:t>
            </w:r>
          </w:p>
        </w:tc>
      </w:tr>
      <w:tr w:rsidR="00AF5E85" w:rsidRPr="00D01757" w:rsidTr="00857AD3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AF5E85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AF5E85" w:rsidRPr="00A1494B" w:rsidRDefault="00AF5E85" w:rsidP="008A114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Диктант по теме «Состав слова».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AF5E85" w:rsidRPr="00D01757" w:rsidRDefault="00857AD3" w:rsidP="00774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</w:tr>
      <w:tr w:rsidR="00AF5E85" w:rsidRPr="00D01757" w:rsidTr="0039751B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AF5E85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AF5E85" w:rsidRPr="00A1494B" w:rsidRDefault="00AF5E85" w:rsidP="008A114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 над ошибками.</w:t>
            </w: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AF5E85" w:rsidRPr="00D01757" w:rsidRDefault="00857AD3" w:rsidP="00774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пробелов в знаниях.</w:t>
            </w:r>
          </w:p>
        </w:tc>
      </w:tr>
      <w:tr w:rsidR="00AF5E85" w:rsidRPr="00D01757" w:rsidTr="00AF5E85">
        <w:tc>
          <w:tcPr>
            <w:tcW w:w="708" w:type="dxa"/>
          </w:tcPr>
          <w:p w:rsidR="00AF5E85" w:rsidRPr="00F61C70" w:rsidRDefault="00AF5E8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4" w:space="0" w:color="000000" w:themeColor="text1"/>
            </w:tcBorders>
          </w:tcPr>
          <w:p w:rsidR="00AF5E85" w:rsidRPr="00F61C70" w:rsidRDefault="00AF5E85" w:rsidP="00A1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95" w:type="dxa"/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000000" w:themeColor="text1"/>
            </w:tcBorders>
          </w:tcPr>
          <w:p w:rsidR="00AF5E85" w:rsidRDefault="00AF5E85" w:rsidP="00A1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Calibri" w:hAnsi="Times New Roman" w:cs="Times New Roman"/>
                <w:sz w:val="24"/>
                <w:szCs w:val="28"/>
              </w:rPr>
              <w:t>Деловое письмо. Автобиография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AF5E85" w:rsidRPr="00D01757" w:rsidRDefault="00857AD3" w:rsidP="00774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деловой бумагой – автобиографией. Обсудить план, по которому необходимо писать автобиографию. Перечислить обязательные данные и объяснить, какие из них ты не можешь раскрыть. Написать свою биографию по данному плану</w:t>
            </w:r>
          </w:p>
        </w:tc>
      </w:tr>
      <w:tr w:rsidR="00AF5E85" w:rsidRPr="00D01757" w:rsidTr="00356E17">
        <w:tc>
          <w:tcPr>
            <w:tcW w:w="708" w:type="dxa"/>
            <w:tcBorders>
              <w:right w:val="nil"/>
            </w:tcBorders>
          </w:tcPr>
          <w:p w:rsidR="00AF5E85" w:rsidRPr="00F61C70" w:rsidRDefault="00AF5E85" w:rsidP="00AF5E8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AF5E85" w:rsidRDefault="00AF5E85" w:rsidP="00A1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AF5E85" w:rsidRPr="00F61C70" w:rsidRDefault="00AF5E8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left w:val="nil"/>
              <w:right w:val="nil"/>
            </w:tcBorders>
          </w:tcPr>
          <w:p w:rsidR="00AF5E85" w:rsidRPr="00AF5E85" w:rsidRDefault="00AF5E85" w:rsidP="009B4A5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Текст (</w:t>
            </w:r>
            <w:r w:rsidR="009B4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4158" w:type="dxa"/>
            <w:tcBorders>
              <w:left w:val="nil"/>
              <w:bottom w:val="single" w:sz="4" w:space="0" w:color="auto"/>
            </w:tcBorders>
          </w:tcPr>
          <w:p w:rsidR="00AF5E85" w:rsidRPr="00D01757" w:rsidRDefault="00AF5E85" w:rsidP="00774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Default="00117261" w:rsidP="00857AD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Существительное.</w:t>
            </w:r>
          </w:p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Значение существительных в речи</w:t>
            </w:r>
          </w:p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Значение предметности</w:t>
            </w:r>
          </w:p>
        </w:tc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:rsidR="00857AD3" w:rsidRPr="00D01757" w:rsidRDefault="00356E17" w:rsidP="00774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все известные грамматические признаки существительных, используя данные </w:t>
            </w: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Существительные, близкие и противоположные по значению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356E1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сокращённые обозначения.</w:t>
            </w:r>
          </w:p>
          <w:p w:rsidR="00857AD3" w:rsidRPr="00D0175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Тренироваться в описании предмета </w:t>
            </w: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Существительные, обозначающие черты характера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857AD3" w:rsidRPr="00D0175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явления только одними существительными. Подбирать </w:t>
            </w: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Использование существительных для сравнения одного предмета с другим 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857AD3" w:rsidRPr="00D0175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близкие и противоположные по значению существительные и использовать их в устной и </w:t>
            </w: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Склонение существительных</w:t>
            </w:r>
          </w:p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Склонение существительных в единственном и множественном числе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857AD3" w:rsidRPr="00D0175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письменной речи. Пополнить словарь существительными, обозначающими черты характера; объяснять значение данных слов, включая их в </w:t>
            </w: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Правописание безударных окончаний существительных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857AD3" w:rsidRPr="00D0175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предложения. Использовать существительные для сравнения </w:t>
            </w: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Несклоняемые существительные</w:t>
            </w:r>
          </w:p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Знакомство с несклоняемыми существительными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356E1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предмета с другим.</w:t>
            </w:r>
          </w:p>
          <w:p w:rsidR="00857AD3" w:rsidRPr="00F61C70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о склонении существительных в единственном и множественном числе, правописании </w:t>
            </w: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Сочетание прилагательных с несклоняемыми существительными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356E1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безударных окончаний.</w:t>
            </w:r>
          </w:p>
          <w:p w:rsidR="00857AD3" w:rsidRPr="00F61C70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 исправлять ошибки в употреблении падежных окончаний </w:t>
            </w: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356E1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 для связи слов в словосочетаниях.</w:t>
            </w:r>
          </w:p>
          <w:p w:rsidR="00857AD3" w:rsidRPr="00D0175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несклоняемыми существительными и объяснить </w:t>
            </w:r>
          </w:p>
        </w:tc>
      </w:tr>
      <w:tr w:rsidR="00857AD3" w:rsidRPr="00D01757" w:rsidTr="00356E17">
        <w:tc>
          <w:tcPr>
            <w:tcW w:w="708" w:type="dxa"/>
          </w:tcPr>
          <w:p w:rsidR="00857AD3" w:rsidRPr="00F61C70" w:rsidRDefault="00857AD3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857AD3" w:rsidRPr="00F61C70" w:rsidRDefault="00857AD3" w:rsidP="00774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795" w:type="dxa"/>
          </w:tcPr>
          <w:p w:rsidR="00857AD3" w:rsidRPr="00F61C70" w:rsidRDefault="00857AD3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857AD3" w:rsidRPr="00857AD3" w:rsidRDefault="00857AD3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Существительное. Закрепление знаний. Контрольные вопросы и задания</w:t>
            </w:r>
            <w:r w:rsidR="00356E1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356E17" w:rsidRPr="00356E1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их использования в речи. Пополнить словарь несклоняемыми существительными.</w:t>
            </w:r>
          </w:p>
          <w:p w:rsidR="00857AD3" w:rsidRPr="00D0175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 одноклассниками содержание незаконченного диалога. Сочинить конец диалога, используя в разговоре несклоняемые существительные.</w:t>
            </w:r>
          </w:p>
        </w:tc>
      </w:tr>
      <w:tr w:rsidR="00356E17" w:rsidRPr="00D01757" w:rsidTr="00356E17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Pr="00F61C70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A1494B" w:rsidRDefault="00356E17" w:rsidP="008A114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Диктант по теме «Существительное».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56E17" w:rsidRPr="00D01757" w:rsidRDefault="00356E17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</w:tr>
      <w:tr w:rsidR="00356E17" w:rsidRPr="00D01757" w:rsidTr="00356E17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Pr="00F61C70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A1494B" w:rsidRDefault="00356E17" w:rsidP="008A114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 над ошибками.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56E17" w:rsidRPr="00D01757" w:rsidRDefault="00356E17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пробелов в знаниях.</w:t>
            </w:r>
          </w:p>
        </w:tc>
      </w:tr>
      <w:tr w:rsidR="00356E17" w:rsidRPr="00D01757" w:rsidTr="00356E17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Pr="00F61C70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 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857AD3" w:rsidRDefault="00356E17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Деловое письмо. Записка</w:t>
            </w:r>
          </w:p>
        </w:tc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:rsidR="00356E17" w:rsidRPr="00D0175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Потренироваться в написании </w:t>
            </w:r>
          </w:p>
        </w:tc>
      </w:tr>
      <w:tr w:rsidR="00356E17" w:rsidRPr="00D01757" w:rsidTr="00356E17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4" w:space="0" w:color="000000" w:themeColor="text1"/>
            </w:tcBorders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000000" w:themeColor="text1"/>
            </w:tcBorders>
          </w:tcPr>
          <w:p w:rsidR="00356E17" w:rsidRPr="00857AD3" w:rsidRDefault="00356E17" w:rsidP="00857AD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57AD3">
              <w:rPr>
                <w:rFonts w:ascii="Times New Roman" w:eastAsia="Calibri" w:hAnsi="Times New Roman" w:cs="Times New Roman"/>
                <w:sz w:val="24"/>
                <w:szCs w:val="28"/>
              </w:rPr>
              <w:t>Изложение содержания текста биографии писателя</w:t>
            </w:r>
          </w:p>
        </w:tc>
        <w:tc>
          <w:tcPr>
            <w:tcW w:w="4158" w:type="dxa"/>
            <w:tcBorders>
              <w:top w:val="nil"/>
            </w:tcBorders>
          </w:tcPr>
          <w:p w:rsidR="00356E17" w:rsidRPr="00356E1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записок, включая в их содержание несклоняемые существительные.</w:t>
            </w:r>
          </w:p>
          <w:p w:rsidR="00356E17" w:rsidRPr="00D01757" w:rsidRDefault="00356E17" w:rsidP="0035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переделывать содержание записок в смс-сообщения</w:t>
            </w:r>
          </w:p>
        </w:tc>
      </w:tr>
      <w:tr w:rsidR="00356E17" w:rsidRPr="00D01757" w:rsidTr="0039751B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Default="00117261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Прилагательное.</w:t>
            </w:r>
          </w:p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Значение прилагательных в речи</w:t>
            </w:r>
          </w:p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>Значение признака предмета</w:t>
            </w:r>
          </w:p>
        </w:tc>
        <w:tc>
          <w:tcPr>
            <w:tcW w:w="4158" w:type="dxa"/>
            <w:tcBorders>
              <w:bottom w:val="nil"/>
            </w:tcBorders>
          </w:tcPr>
          <w:p w:rsidR="00356E17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все известные грамматические признаки прилагательных, используя данные </w:t>
            </w:r>
          </w:p>
        </w:tc>
      </w:tr>
      <w:tr w:rsidR="00356E17" w:rsidRPr="00D01757" w:rsidTr="0039751B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>Употребление прилагательных в прямом и переносном значении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и сокращённые обозначения. Использовать прилагательные разных </w:t>
            </w:r>
          </w:p>
        </w:tc>
      </w:tr>
      <w:tr w:rsidR="00356E17" w:rsidRPr="00D01757" w:rsidTr="005E574D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Склонение прилагательных</w:t>
            </w:r>
          </w:p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>Согласование прилагательных с существительными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E574D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семантических групп для описания предмета.</w:t>
            </w:r>
          </w:p>
          <w:p w:rsidR="00356E17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прилагательные в </w:t>
            </w:r>
          </w:p>
        </w:tc>
      </w:tr>
      <w:tr w:rsidR="00356E17" w:rsidRPr="00D01757" w:rsidTr="005E574D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Правописание падежных окончаний прилагательных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прямом и переносном значении в словосочетаниях и предложениях.</w:t>
            </w:r>
          </w:p>
        </w:tc>
      </w:tr>
      <w:tr w:rsidR="00356E17" w:rsidRPr="00D01757" w:rsidTr="005E574D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>Знакомство с прилагательными, обозначающими признак по принадлежности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доказывать согласование прилагательных с существительными в роде, числе и падеже на конкретных </w:t>
            </w:r>
          </w:p>
        </w:tc>
      </w:tr>
      <w:tr w:rsidR="00356E17" w:rsidRPr="00D01757" w:rsidTr="005E574D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Склонение прилагательных в мужском и среднем роде на </w:t>
            </w:r>
            <w:r w:rsidRPr="00356E1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  <w:proofErr w:type="spellStart"/>
            <w:r w:rsidRPr="00356E1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ий</w:t>
            </w:r>
            <w:proofErr w:type="spellEnd"/>
            <w:r w:rsidRPr="00356E1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, -</w:t>
            </w:r>
            <w:proofErr w:type="spellStart"/>
            <w:r w:rsidRPr="00356E1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ьи</w:t>
            </w:r>
            <w:proofErr w:type="spellEnd"/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примерах. Уметь находить и исправлять ошибки в согласовании прилагательных с существительными.</w:t>
            </w:r>
          </w:p>
        </w:tc>
      </w:tr>
      <w:tr w:rsidR="00356E17" w:rsidRPr="00D01757" w:rsidTr="005E574D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Склонение прилагательных в женском роде на </w:t>
            </w:r>
            <w:r w:rsidRPr="00356E1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  <w:proofErr w:type="spellStart"/>
            <w:r w:rsidRPr="00356E1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ья</w:t>
            </w:r>
            <w:proofErr w:type="spellEnd"/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правописание безударных окончаний прилагательных. </w:t>
            </w:r>
          </w:p>
        </w:tc>
      </w:tr>
      <w:tr w:rsidR="00356E17" w:rsidRPr="00D01757" w:rsidTr="005E574D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Склонение прилагательных во множественном числе на </w:t>
            </w:r>
            <w:r w:rsidRPr="00356E1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</w:t>
            </w:r>
            <w:proofErr w:type="spellStart"/>
            <w:r w:rsidRPr="00356E1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ьи</w:t>
            </w:r>
            <w:proofErr w:type="spellEnd"/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прилагательными, обозначающими признак по </w:t>
            </w:r>
          </w:p>
        </w:tc>
      </w:tr>
      <w:tr w:rsidR="00356E17" w:rsidRPr="00D01757" w:rsidTr="00117261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>Склонение прилагательных. Закрепление знаний. Контрольные вопросы и задания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D01757" w:rsidRDefault="005E574D" w:rsidP="00774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принадлежности, и потренироваться в постановке вопросов к данным прилагательным.</w:t>
            </w:r>
          </w:p>
        </w:tc>
      </w:tr>
      <w:tr w:rsidR="00356E17" w:rsidRPr="00D01757" w:rsidTr="00117261">
        <w:tc>
          <w:tcPr>
            <w:tcW w:w="708" w:type="dxa"/>
          </w:tcPr>
          <w:p w:rsidR="00356E17" w:rsidRPr="00F61C70" w:rsidRDefault="00356E17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56E17" w:rsidRDefault="00356E17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95" w:type="dxa"/>
          </w:tcPr>
          <w:p w:rsidR="00356E17" w:rsidRPr="00F61C70" w:rsidRDefault="00356E17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56E17" w:rsidRPr="00356E17" w:rsidRDefault="00356E17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6E17">
              <w:rPr>
                <w:rFonts w:ascii="Times New Roman" w:eastAsia="Calibri" w:hAnsi="Times New Roman" w:cs="Times New Roman"/>
                <w:sz w:val="24"/>
                <w:szCs w:val="28"/>
              </w:rPr>
              <w:t>Прилагательное. Закрепление знаний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56E17" w:rsidRPr="00D01757" w:rsidRDefault="005E574D" w:rsidP="00BA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склонять притяжательные прилагательные и правильно писать их в разных падежных формах, сохраняя разделительный мягкий знак перед падежными окончаниями.</w:t>
            </w:r>
          </w:p>
        </w:tc>
      </w:tr>
      <w:tr w:rsidR="005E574D" w:rsidRPr="00D01757" w:rsidTr="00117261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356E17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 вопросы по теме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5E574D" w:rsidRPr="005E574D" w:rsidRDefault="005E574D" w:rsidP="00BA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74D" w:rsidRPr="00D01757" w:rsidTr="00D56D41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A1494B" w:rsidRDefault="005E574D" w:rsidP="008A114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Диктант по теме «Прилагательное».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5E574D" w:rsidRPr="00D01757" w:rsidRDefault="005E574D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</w:tr>
      <w:tr w:rsidR="005E574D" w:rsidRPr="00D01757" w:rsidTr="00D56D41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A1494B" w:rsidRDefault="005E574D" w:rsidP="008A114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 над ошибками.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5E574D" w:rsidRPr="00D01757" w:rsidRDefault="005E574D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пробелов в знаниях.</w:t>
            </w:r>
          </w:p>
        </w:tc>
      </w:tr>
      <w:tr w:rsidR="005E574D" w:rsidRPr="00D01757" w:rsidTr="00D56D41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5E574D" w:rsidRPr="009C75E9" w:rsidRDefault="005E574D" w:rsidP="00A1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Объяснительная записка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5E574D" w:rsidRPr="00D01757" w:rsidRDefault="005E574D" w:rsidP="00BA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случаи необходимости писать объяснительные записки. Учиться писать объяснительные записки на основе данного текста и плана деловой бумаги</w:t>
            </w:r>
          </w:p>
        </w:tc>
      </w:tr>
      <w:tr w:rsidR="005E574D" w:rsidRPr="00D01757" w:rsidTr="00D56D41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Местоимение.</w:t>
            </w:r>
          </w:p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Значение местоимений в речи</w:t>
            </w:r>
          </w:p>
        </w:tc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:rsidR="005E574D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все известные грамматические признаки </w:t>
            </w:r>
          </w:p>
        </w:tc>
      </w:tr>
      <w:tr w:rsidR="005E574D" w:rsidRPr="00D01757" w:rsidTr="0039751B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Употребление местоимений в тексте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E574D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местоимений, используя данные слова и сокращённые обозначения.</w:t>
            </w:r>
          </w:p>
        </w:tc>
      </w:tr>
      <w:tr w:rsidR="005E574D" w:rsidRPr="00D01757" w:rsidTr="0039751B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Лицо и число местоимений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E574D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значение местоимений в </w:t>
            </w:r>
          </w:p>
        </w:tc>
      </w:tr>
      <w:tr w:rsidR="005E574D" w:rsidRPr="00D01757" w:rsidTr="0039751B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Склонение местоимений</w:t>
            </w:r>
          </w:p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Изменение местоимений по падежам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E574D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на примерах употребления их вместо существительных в рядом стоящих предложениях.</w:t>
            </w:r>
          </w:p>
        </w:tc>
      </w:tr>
      <w:tr w:rsidR="005E574D" w:rsidRPr="00D01757" w:rsidTr="005E574D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Правописание местоимений с </w:t>
            </w: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предлогами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E574D" w:rsidRPr="00D01757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Обобщить знания о склонении </w:t>
            </w: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местоимений и их правописании с </w:t>
            </w:r>
          </w:p>
        </w:tc>
      </w:tr>
      <w:tr w:rsidR="005E574D" w:rsidRPr="00D01757" w:rsidTr="005E574D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Правописание местоимений 3-го лица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E574D" w:rsidRPr="005E574D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предлогами.</w:t>
            </w:r>
          </w:p>
          <w:p w:rsidR="005E574D" w:rsidRPr="00D01757" w:rsidRDefault="005E574D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находить и исправлять </w:t>
            </w:r>
          </w:p>
        </w:tc>
      </w:tr>
      <w:tr w:rsidR="005E574D" w:rsidRPr="00D01757" w:rsidTr="005E574D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Правописание местоимений 3-го лица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E574D" w:rsidRPr="00D01757" w:rsidRDefault="005E574D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 ошибки использования местоимений в предложении и тексте.</w:t>
            </w:r>
          </w:p>
        </w:tc>
      </w:tr>
      <w:tr w:rsidR="005E574D" w:rsidRPr="00D01757" w:rsidTr="005E574D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5E57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Местоимение. Закрепление знаний. 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5E574D" w:rsidRPr="00D01757" w:rsidRDefault="005E574D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74D" w:rsidRPr="00D01757" w:rsidTr="005E574D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 вопросы и задания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574D" w:rsidRPr="00D01757" w:rsidRDefault="005E574D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</w:tr>
      <w:tr w:rsidR="005E574D" w:rsidRPr="00D01757" w:rsidTr="005E574D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Деловое письмо. Письмо</w:t>
            </w:r>
          </w:p>
        </w:tc>
        <w:tc>
          <w:tcPr>
            <w:tcW w:w="4158" w:type="dxa"/>
            <w:tcBorders>
              <w:bottom w:val="nil"/>
            </w:tcBorders>
          </w:tcPr>
          <w:p w:rsidR="005E574D" w:rsidRPr="00F61C70" w:rsidRDefault="005E574D" w:rsidP="005E5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текст письма внука </w:t>
            </w:r>
          </w:p>
        </w:tc>
      </w:tr>
      <w:tr w:rsidR="005E574D" w:rsidRPr="00D01757" w:rsidTr="005E574D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Сочинение с элементами рассуждения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5E574D" w:rsidRPr="00D01757" w:rsidRDefault="005E574D" w:rsidP="00774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бабушке. Написать письмо своей бабушке, используя данные словосочетания с местоимениями</w:t>
            </w:r>
          </w:p>
        </w:tc>
      </w:tr>
      <w:tr w:rsidR="005E574D" w:rsidRPr="00D01757" w:rsidTr="0039751B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Default="00117261" w:rsidP="008A11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Глагол.</w:t>
            </w:r>
          </w:p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глаголов в речи</w:t>
            </w:r>
          </w:p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действия предмета</w:t>
            </w:r>
          </w:p>
        </w:tc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:rsidR="005E574D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все известные грамматические признаки глаголов, используя данные слова и </w:t>
            </w:r>
          </w:p>
        </w:tc>
      </w:tr>
      <w:tr w:rsidR="005E574D" w:rsidRPr="00D01757" w:rsidTr="0039751B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117261" w:rsidRPr="00117261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сокращенные обозначения.</w:t>
            </w:r>
          </w:p>
          <w:p w:rsidR="005E574D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Тренироваться в описании действий</w:t>
            </w:r>
          </w:p>
        </w:tc>
      </w:tr>
      <w:tr w:rsidR="005E574D" w:rsidRPr="00D01757" w:rsidTr="0039751B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глаголов для выражения сравнения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E574D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с помощью однородных членов. Подбирать близкие и</w:t>
            </w:r>
          </w:p>
        </w:tc>
      </w:tr>
      <w:tr w:rsidR="005E574D" w:rsidRPr="00D01757" w:rsidTr="0039751B">
        <w:tc>
          <w:tcPr>
            <w:tcW w:w="708" w:type="dxa"/>
          </w:tcPr>
          <w:p w:rsidR="005E574D" w:rsidRPr="00F61C70" w:rsidRDefault="005E574D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E574D" w:rsidRDefault="005E574D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95" w:type="dxa"/>
          </w:tcPr>
          <w:p w:rsidR="005E574D" w:rsidRPr="00F61C70" w:rsidRDefault="005E574D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E574D" w:rsidRPr="00D56D41" w:rsidRDefault="005E574D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E574D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противоположные по значению глаголы и использовать их в устной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глаголов со значением отрицания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письменной речи. Использовать глаголы для  выражения сравнения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Неопределённая форма глагола</w:t>
            </w:r>
          </w:p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глаголов в неопределённой форме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117261" w:rsidRPr="00117261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предмета с другим по их действию.</w:t>
            </w:r>
          </w:p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различать употребление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в неопределённой форме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в прямом и переносном значении. Тренироваться в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в неопределённой форме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употреблении глаголов в прямом и переносном значении в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глаголов по лицам и числам</w:t>
            </w:r>
          </w:p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117261" w:rsidRPr="00117261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словосочетаниях и предложениях.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умение изменять глагол по лицам и числам.</w:t>
            </w:r>
          </w:p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 исправлять ошибки в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употреблении глаголов в неопределённой форме и со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117261" w:rsidRPr="00117261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значением отрицания.</w:t>
            </w:r>
          </w:p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повелительной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формой глагола. Тренироваться в постановке  вопросов к глаголам в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Повелительная форма глагола</w:t>
            </w:r>
          </w:p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повелительной формой глаголов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повелительной форме единственного и множественного числа. Выделять из ряда данных глаголов глаголы в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повелительной форме. Запомнить правило правописания мягкого знака </w:t>
            </w:r>
          </w:p>
        </w:tc>
      </w:tr>
      <w:tr w:rsidR="00B73A00" w:rsidRPr="00D01757" w:rsidTr="0039751B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r w:rsidRPr="0011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-те</w:t>
            </w: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01D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proofErr w:type="spellStart"/>
            <w:r w:rsidRPr="0011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</w:t>
            </w:r>
            <w:proofErr w:type="spellEnd"/>
            <w:r w:rsidR="00101D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глаголов в повелительной форме.</w:t>
            </w:r>
          </w:p>
        </w:tc>
      </w:tr>
      <w:tr w:rsidR="00B73A00" w:rsidRPr="00D01757" w:rsidTr="00117261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речи глаголов в повелительной форме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о правописании глаголов.</w:t>
            </w:r>
          </w:p>
        </w:tc>
      </w:tr>
      <w:tr w:rsidR="00B73A00" w:rsidRPr="00D01757" w:rsidTr="00117261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Закрепление знаний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повествовательном тексте  скрытый диалог и переделывать текст </w:t>
            </w:r>
          </w:p>
        </w:tc>
      </w:tr>
      <w:tr w:rsidR="00B73A00" w:rsidRPr="00D01757" w:rsidTr="00117261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Закрепление знаний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11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диалог, опираясь на схему и вопросы. Использовать в речи </w:t>
            </w:r>
          </w:p>
        </w:tc>
      </w:tr>
      <w:tr w:rsidR="00B73A00" w:rsidRPr="00D01757" w:rsidTr="00117261">
        <w:tc>
          <w:tcPr>
            <w:tcW w:w="708" w:type="dxa"/>
          </w:tcPr>
          <w:p w:rsidR="00B73A00" w:rsidRPr="00F61C70" w:rsidRDefault="00B73A00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B73A00" w:rsidRDefault="00B73A00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95" w:type="dxa"/>
          </w:tcPr>
          <w:p w:rsidR="00B73A00" w:rsidRPr="00F61C70" w:rsidRDefault="00B73A00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B73A00" w:rsidRPr="00D56D41" w:rsidRDefault="00B73A00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Глагол. Закрепление знаний. Контрольные вопросы и задания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B73A00" w:rsidRPr="00D01757" w:rsidRDefault="00117261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собеседников глаголы в повелительной форме.</w:t>
            </w:r>
          </w:p>
        </w:tc>
      </w:tr>
      <w:tr w:rsidR="00117261" w:rsidRPr="00D01757" w:rsidTr="00117261">
        <w:tc>
          <w:tcPr>
            <w:tcW w:w="708" w:type="dxa"/>
          </w:tcPr>
          <w:p w:rsidR="00117261" w:rsidRPr="00F61C70" w:rsidRDefault="00117261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17261" w:rsidRDefault="00117261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95" w:type="dxa"/>
          </w:tcPr>
          <w:p w:rsidR="00117261" w:rsidRPr="00F61C70" w:rsidRDefault="00117261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Pr="00D56D41" w:rsidRDefault="00117261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Глагол. Закрепление знаний. Контрольные вопросы и задания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117261" w:rsidRPr="00D01757" w:rsidRDefault="00117261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261" w:rsidRPr="00D01757" w:rsidTr="00117261">
        <w:tc>
          <w:tcPr>
            <w:tcW w:w="708" w:type="dxa"/>
          </w:tcPr>
          <w:p w:rsidR="00117261" w:rsidRPr="00F61C70" w:rsidRDefault="00117261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17261" w:rsidRDefault="00117261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795" w:type="dxa"/>
          </w:tcPr>
          <w:p w:rsidR="00117261" w:rsidRPr="00F61C70" w:rsidRDefault="00117261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Pr="00501299" w:rsidRDefault="00117261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Диктант по теме «Глагол»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17261" w:rsidRPr="00D01757" w:rsidRDefault="00117261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</w:tr>
      <w:tr w:rsidR="00117261" w:rsidRPr="00D01757" w:rsidTr="00117261">
        <w:tc>
          <w:tcPr>
            <w:tcW w:w="708" w:type="dxa"/>
          </w:tcPr>
          <w:p w:rsidR="00117261" w:rsidRPr="00F61C70" w:rsidRDefault="00117261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17261" w:rsidRDefault="00117261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95" w:type="dxa"/>
          </w:tcPr>
          <w:p w:rsidR="00117261" w:rsidRPr="00F61C70" w:rsidRDefault="00117261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Pr="00501299" w:rsidRDefault="00117261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117261" w:rsidRPr="00D01757" w:rsidRDefault="00117261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пробелов в знаниях.</w:t>
            </w:r>
          </w:p>
        </w:tc>
      </w:tr>
      <w:tr w:rsidR="00117261" w:rsidRPr="00D01757" w:rsidTr="00117261">
        <w:tc>
          <w:tcPr>
            <w:tcW w:w="708" w:type="dxa"/>
          </w:tcPr>
          <w:p w:rsidR="00117261" w:rsidRPr="00F61C70" w:rsidRDefault="00117261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17261" w:rsidRDefault="00117261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95" w:type="dxa"/>
          </w:tcPr>
          <w:p w:rsidR="00117261" w:rsidRPr="00F61C70" w:rsidRDefault="00117261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Pr="00B73A00" w:rsidRDefault="00117261" w:rsidP="008A1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данному началу и словосочетаниям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17261" w:rsidRPr="00D01757" w:rsidRDefault="00117261" w:rsidP="00397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Тренироваться в заполнении анкеты автобиографического содержания</w:t>
            </w:r>
          </w:p>
        </w:tc>
      </w:tr>
      <w:tr w:rsidR="00117261" w:rsidRPr="00D01757" w:rsidTr="00117261">
        <w:tc>
          <w:tcPr>
            <w:tcW w:w="708" w:type="dxa"/>
          </w:tcPr>
          <w:p w:rsidR="00117261" w:rsidRPr="00F61C70" w:rsidRDefault="00117261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17261" w:rsidRDefault="00117261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95" w:type="dxa"/>
          </w:tcPr>
          <w:p w:rsidR="00117261" w:rsidRPr="00F61C70" w:rsidRDefault="00117261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Pr="00D56D41" w:rsidRDefault="00117261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3A0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Наречие</w:t>
            </w: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как часть речи</w:t>
            </w:r>
          </w:p>
        </w:tc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:rsidR="00117261" w:rsidRPr="00D01757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Вспомнить, какая часть речи </w:t>
            </w:r>
          </w:p>
        </w:tc>
      </w:tr>
      <w:tr w:rsidR="00117261" w:rsidRPr="00D01757" w:rsidTr="0039751B">
        <w:tc>
          <w:tcPr>
            <w:tcW w:w="708" w:type="dxa"/>
          </w:tcPr>
          <w:p w:rsidR="00117261" w:rsidRPr="00F61C70" w:rsidRDefault="00117261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17261" w:rsidRDefault="00117261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95" w:type="dxa"/>
          </w:tcPr>
          <w:p w:rsidR="00117261" w:rsidRPr="00F61C70" w:rsidRDefault="00117261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Pr="00D56D41" w:rsidRDefault="00117261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Значение наречий в речи</w:t>
            </w:r>
          </w:p>
          <w:p w:rsidR="00117261" w:rsidRPr="00D56D41" w:rsidRDefault="00117261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Наречия, противоположные и близкие по значению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590C4E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называется наречием, и дополнить определение.</w:t>
            </w:r>
          </w:p>
          <w:p w:rsidR="00117261" w:rsidRPr="00D01757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Тренироваться в использовании </w:t>
            </w:r>
          </w:p>
        </w:tc>
      </w:tr>
      <w:tr w:rsidR="00590C4E" w:rsidRPr="00D01757" w:rsidTr="0039751B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Наречия, противоположные и близкие по значению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D01757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наречий с глаголами, обозначающими речевую деятельность.</w:t>
            </w:r>
          </w:p>
        </w:tc>
      </w:tr>
      <w:tr w:rsidR="00117261" w:rsidRPr="00D01757" w:rsidTr="0039751B">
        <w:tc>
          <w:tcPr>
            <w:tcW w:w="708" w:type="dxa"/>
          </w:tcPr>
          <w:p w:rsidR="00117261" w:rsidRPr="00F61C70" w:rsidRDefault="00117261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17261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95" w:type="dxa"/>
          </w:tcPr>
          <w:p w:rsidR="00117261" w:rsidRPr="00F61C70" w:rsidRDefault="00117261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17261" w:rsidRPr="00D56D41" w:rsidRDefault="00117261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Употребление наречий с глаголами, обозначающими речевую деятельность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117261" w:rsidRPr="00D01757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Сочинить упражнения для утренней гимнастики, используя наречия, близкие и противоположные по </w:t>
            </w:r>
          </w:p>
        </w:tc>
      </w:tr>
      <w:tr w:rsidR="00590C4E" w:rsidRPr="00D01757" w:rsidTr="0039751B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Употребление наречий с глаголами, обозначающими речевую деятельность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590C4E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значению.</w:t>
            </w:r>
          </w:p>
          <w:p w:rsidR="00590C4E" w:rsidRPr="00D01757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употребление сочетаний наречий с глаголами в прямом и </w:t>
            </w:r>
          </w:p>
        </w:tc>
      </w:tr>
      <w:tr w:rsidR="00590C4E" w:rsidRPr="00D01757" w:rsidTr="0039751B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Употребление сочетаний наречий с глаголами в прямом и переносном значении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D01757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переносном значении. Упражняться в использовании подобных словосочетаний  при составлении </w:t>
            </w:r>
          </w:p>
        </w:tc>
      </w:tr>
      <w:tr w:rsidR="00590C4E" w:rsidRPr="00D01757" w:rsidTr="0039751B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Употребление сочетаний наречий с глаголами в прямом и переносном значении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590C4E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предложений. Ставить вопросы от глаголов к наречиям.</w:t>
            </w:r>
          </w:p>
          <w:p w:rsidR="00590C4E" w:rsidRPr="00D01757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 правило правописания </w:t>
            </w:r>
          </w:p>
        </w:tc>
      </w:tr>
      <w:tr w:rsidR="00590C4E" w:rsidRPr="00D01757" w:rsidTr="00590C4E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Правописание наречий</w:t>
            </w:r>
          </w:p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Наблюдение за правописанием наречий с гласными </w:t>
            </w:r>
            <w:r w:rsidRPr="00D56D4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а </w:t>
            </w: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 </w:t>
            </w:r>
            <w:r w:rsidRPr="00D56D4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</w:t>
            </w: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конце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590C4E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наречий с </w:t>
            </w:r>
            <w:proofErr w:type="gramStart"/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</w:t>
            </w:r>
            <w:proofErr w:type="gramEnd"/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90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101D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конце. Упражняться в образовании данных наречий с помощью приставок.</w:t>
            </w:r>
          </w:p>
          <w:p w:rsidR="00590C4E" w:rsidRPr="00D01757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однокоренные наречия и </w:t>
            </w:r>
          </w:p>
        </w:tc>
      </w:tr>
      <w:tr w:rsidR="00590C4E" w:rsidRPr="00D01757" w:rsidTr="00590C4E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Правописание наречий с гласными </w:t>
            </w:r>
            <w:r w:rsidRPr="00D56D4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а </w:t>
            </w: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 </w:t>
            </w:r>
            <w:r w:rsidRPr="00D56D4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</w:t>
            </w: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конце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D01757" w:rsidRDefault="00590C4E" w:rsidP="0059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прилагательные. Коллективно составлять предложения с ними.</w:t>
            </w:r>
          </w:p>
        </w:tc>
      </w:tr>
      <w:tr w:rsidR="00590C4E" w:rsidRPr="00D01757" w:rsidTr="00590C4E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Различение наречий и прилагательных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D01757" w:rsidRDefault="00590C4E" w:rsidP="00774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наречия в описании картин бытового жанра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0C4E" w:rsidRPr="00D01757" w:rsidTr="00590C4E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590C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Наречие. Закрепление знаний. 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D01757" w:rsidRDefault="00590C4E" w:rsidP="00BB1B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C4E" w:rsidRPr="00D01757" w:rsidTr="00590C4E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501299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 вопросы и задания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590C4E" w:rsidRPr="00D01757" w:rsidRDefault="00590C4E" w:rsidP="00BB1B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C4E" w:rsidRPr="00D01757" w:rsidTr="00590C4E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работа по теме «Наречие»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590C4E" w:rsidRPr="00D01757" w:rsidRDefault="00590C4E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</w:tr>
      <w:tr w:rsidR="00590C4E" w:rsidRPr="00D01757" w:rsidTr="00590C4E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590C4E" w:rsidRPr="00D01757" w:rsidRDefault="00590C4E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пробелов в знаниях.</w:t>
            </w:r>
          </w:p>
        </w:tc>
      </w:tr>
      <w:tr w:rsidR="00590C4E" w:rsidRPr="00D01757" w:rsidTr="00590C4E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0C4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Числительное</w:t>
            </w: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как часть речи</w:t>
            </w:r>
          </w:p>
        </w:tc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:rsidR="00590C4E" w:rsidRPr="00D01757" w:rsidRDefault="009B4A5D" w:rsidP="009B4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числительным как </w:t>
            </w:r>
          </w:p>
        </w:tc>
      </w:tr>
      <w:tr w:rsidR="00590C4E" w:rsidRPr="00D01757" w:rsidTr="0039751B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Простые и составные числительные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D01757" w:rsidRDefault="009B4A5D" w:rsidP="009B4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частью речи. Обсудить вопрос с одноклассниками, почему </w:t>
            </w:r>
          </w:p>
        </w:tc>
      </w:tr>
      <w:tr w:rsidR="00590C4E" w:rsidRPr="00D01757" w:rsidTr="009B4A5D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Словосочетания с числительными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D01757" w:rsidRDefault="009B4A5D" w:rsidP="009B4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числительное можно назвать молодой </w:t>
            </w:r>
          </w:p>
        </w:tc>
      </w:tr>
      <w:tr w:rsidR="00590C4E" w:rsidRPr="00D01757" w:rsidTr="009B4A5D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Правописание числительных</w:t>
            </w:r>
          </w:p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Правописание числительных от 5 до 20 и 30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9B4A5D" w:rsidRPr="009B4A5D" w:rsidRDefault="009B4A5D" w:rsidP="009B4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речи.</w:t>
            </w:r>
          </w:p>
          <w:p w:rsidR="00590C4E" w:rsidRPr="00D01757" w:rsidRDefault="009B4A5D" w:rsidP="009B4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и подчёркивать слова, называющие числа. Составлять </w:t>
            </w:r>
          </w:p>
        </w:tc>
      </w:tr>
      <w:tr w:rsidR="00590C4E" w:rsidRPr="00D01757" w:rsidTr="009B4A5D">
        <w:tc>
          <w:tcPr>
            <w:tcW w:w="708" w:type="dxa"/>
          </w:tcPr>
          <w:p w:rsidR="00590C4E" w:rsidRPr="00F61C70" w:rsidRDefault="00590C4E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590C4E" w:rsidRDefault="00590C4E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95" w:type="dxa"/>
          </w:tcPr>
          <w:p w:rsidR="00590C4E" w:rsidRPr="00F61C70" w:rsidRDefault="00590C4E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590C4E" w:rsidRPr="00D56D41" w:rsidRDefault="00590C4E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Правописание числительных от </w:t>
            </w: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50 до 80; от 500 до 900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590C4E" w:rsidRPr="00D01757" w:rsidRDefault="009B4A5D" w:rsidP="009B4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сочетания числительных с </w:t>
            </w: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существительными, подбирая сначала </w:t>
            </w:r>
          </w:p>
        </w:tc>
      </w:tr>
      <w:tr w:rsidR="00101D94" w:rsidRPr="00D01757" w:rsidTr="009B4A5D">
        <w:tc>
          <w:tcPr>
            <w:tcW w:w="708" w:type="dxa"/>
          </w:tcPr>
          <w:p w:rsidR="00101D94" w:rsidRPr="00F61C70" w:rsidRDefault="00101D94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01D94" w:rsidRDefault="00101D94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95" w:type="dxa"/>
          </w:tcPr>
          <w:p w:rsidR="00101D94" w:rsidRPr="00F61C70" w:rsidRDefault="00101D94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01D94" w:rsidRPr="00D56D41" w:rsidRDefault="00101D94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Числительные с мягким знаком на конце и в середине слова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101D94" w:rsidRPr="00D01757" w:rsidRDefault="009B4A5D" w:rsidP="009B4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из реальной жизни, а затем смешные, неправдоподобные.</w:t>
            </w:r>
          </w:p>
        </w:tc>
      </w:tr>
      <w:tr w:rsidR="00101D94" w:rsidRPr="00D01757" w:rsidTr="009B4A5D">
        <w:tc>
          <w:tcPr>
            <w:tcW w:w="708" w:type="dxa"/>
          </w:tcPr>
          <w:p w:rsidR="00101D94" w:rsidRPr="00F61C70" w:rsidRDefault="00101D94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01D94" w:rsidRDefault="00101D94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95" w:type="dxa"/>
          </w:tcPr>
          <w:p w:rsidR="00101D94" w:rsidRPr="00F61C70" w:rsidRDefault="00101D94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01D94" w:rsidRPr="00D56D41" w:rsidRDefault="00101D94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Правописание числительных 90,200,300,400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101D94" w:rsidRPr="00D01757" w:rsidRDefault="009B4A5D" w:rsidP="009B4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различать числительные:  одни указывают количество </w:t>
            </w:r>
          </w:p>
        </w:tc>
      </w:tr>
      <w:tr w:rsidR="00101D94" w:rsidRPr="00D01757" w:rsidTr="009B4A5D">
        <w:tc>
          <w:tcPr>
            <w:tcW w:w="708" w:type="dxa"/>
          </w:tcPr>
          <w:p w:rsidR="00101D94" w:rsidRPr="00F61C70" w:rsidRDefault="00101D94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01D94" w:rsidRDefault="00101D94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5" w:type="dxa"/>
          </w:tcPr>
          <w:p w:rsidR="00101D94" w:rsidRPr="00F61C70" w:rsidRDefault="00101D94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01D94" w:rsidRPr="00D56D41" w:rsidRDefault="00101D94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Числительное. Закрепление знаний. 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101D94" w:rsidRPr="00D01757" w:rsidRDefault="009B4A5D" w:rsidP="003E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(</w:t>
            </w:r>
            <w:r w:rsidRPr="009B4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сколько?</w:t>
            </w: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другие считают предметы по порядку (</w:t>
            </w:r>
            <w:r w:rsidRPr="009B4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какой? </w:t>
            </w:r>
          </w:p>
        </w:tc>
      </w:tr>
      <w:tr w:rsidR="00101D94" w:rsidRPr="00D01757" w:rsidTr="009B4A5D">
        <w:tc>
          <w:tcPr>
            <w:tcW w:w="708" w:type="dxa"/>
          </w:tcPr>
          <w:p w:rsidR="00101D94" w:rsidRPr="00F61C70" w:rsidRDefault="00101D94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01D94" w:rsidRDefault="00101D94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5" w:type="dxa"/>
          </w:tcPr>
          <w:p w:rsidR="00101D94" w:rsidRPr="00F61C70" w:rsidRDefault="00101D94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101D94" w:rsidRPr="00D56D41" w:rsidRDefault="00101D94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 вопросы и задания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3A7F35" w:rsidRPr="009B4A5D" w:rsidRDefault="009B4A5D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который?</w:t>
            </w: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Приводить примеры </w:t>
            </w:r>
            <w:r w:rsidR="003A7F35"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словосочетаний с числительными.</w:t>
            </w:r>
          </w:p>
          <w:p w:rsidR="003A7F35" w:rsidRPr="009B4A5D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Запомнить, в каких случаях существительные употребляются с числительными в единственном числе, а в каких </w:t>
            </w: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случаях – во множественном числе. Выполнить ряд тренировочных упражнений.</w:t>
            </w:r>
          </w:p>
          <w:p w:rsidR="003A7F35" w:rsidRPr="009B4A5D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написанием мягкого знака на конце и в середине слова у числительных. Запомнить простое правило правописания числительных.</w:t>
            </w:r>
          </w:p>
          <w:p w:rsidR="00101D94" w:rsidRPr="00D01757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в переводе чисел в числительные.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DB7842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по теме «Числительное»</w:t>
            </w:r>
          </w:p>
        </w:tc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:rsidR="003A7F35" w:rsidRPr="00D01757" w:rsidRDefault="003A7F35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ошибками.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3A7F35" w:rsidRPr="00D01757" w:rsidRDefault="003A7F35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пробелов в знаниях.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A1494B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4" w:space="0" w:color="000000" w:themeColor="text1"/>
            </w:tcBorders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000000" w:themeColor="text1"/>
            </w:tcBorders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Деловое письмо. Доверенность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A7F35" w:rsidRPr="00D01757" w:rsidRDefault="003A7F35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в заполнении бланков доверенности</w:t>
            </w:r>
          </w:p>
        </w:tc>
      </w:tr>
      <w:tr w:rsidR="003A7F35" w:rsidRPr="00D01757" w:rsidTr="003A7F35">
        <w:tc>
          <w:tcPr>
            <w:tcW w:w="708" w:type="dxa"/>
            <w:tcBorders>
              <w:right w:val="nil"/>
            </w:tcBorders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left w:val="nil"/>
              <w:right w:val="nil"/>
            </w:tcBorders>
          </w:tcPr>
          <w:p w:rsidR="003A7F35" w:rsidRPr="009B4A5D" w:rsidRDefault="003A7F35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B4A5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Предложение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 Текст</w:t>
            </w:r>
            <w:r w:rsidRPr="009B4A5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(12 ч.)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7F35" w:rsidRPr="00D01757" w:rsidRDefault="003A7F35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Default="003A7F35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Простые и сложные предложения</w:t>
            </w:r>
          </w:p>
          <w:p w:rsidR="003A7F35" w:rsidRPr="00101D94" w:rsidRDefault="003A7F35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Различение простых и сложных предложений</w:t>
            </w:r>
          </w:p>
        </w:tc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:rsidR="003A7F35" w:rsidRPr="003A7F35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о простых и сложных предложениях. Подобрать примеры.</w:t>
            </w:r>
          </w:p>
          <w:p w:rsidR="003A7F35" w:rsidRPr="00D01757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со сложными предложениями с союзами </w:t>
            </w:r>
            <w:r w:rsidRPr="003A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</w:t>
            </w:r>
            <w:r w:rsidRPr="003A7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590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Союз </w:t>
            </w:r>
            <w:r w:rsidRPr="00D56D4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и </w:t>
            </w: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в простых и сложных предложениях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A7F35" w:rsidRPr="00D01757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чтобы</w:t>
            </w:r>
            <w:r w:rsidRPr="003A7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3A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потому что</w:t>
            </w:r>
            <w:r w:rsidRPr="003A7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3A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когда</w:t>
            </w:r>
            <w:r w:rsidRPr="003A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Научиться правильно использовать 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59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110. 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Сложные предложения с союзом </w:t>
            </w:r>
            <w:r w:rsidRPr="00D56D4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что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A7F35" w:rsidRPr="00D01757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союзы во второй части сложного предложения.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Сложные предложения с союзом </w:t>
            </w:r>
            <w:r w:rsidRPr="00D56D4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чтобы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A7F35" w:rsidRPr="00D01757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ряд тренировочных упражнений, соединяя части сложных 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Сложные предложения с союзом </w:t>
            </w:r>
            <w:r w:rsidRPr="00D56D4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потому что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A7F35" w:rsidRPr="00D01757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союзами, дописывая вторую часть сложного предложения, 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Сложные предложения с союзом </w:t>
            </w:r>
            <w:r w:rsidRPr="00D56D4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когда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3A7F35" w:rsidRPr="00D01757" w:rsidRDefault="003A7F35" w:rsidP="003A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заканчивая мысль в сложном предложении по вопросу.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785" w:type="dxa"/>
            <w:tcBorders>
              <w:bottom w:val="single" w:sz="4" w:space="0" w:color="000000" w:themeColor="text1"/>
            </w:tcBorders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000000" w:themeColor="text1"/>
            </w:tcBorders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6D41">
              <w:rPr>
                <w:rFonts w:ascii="Times New Roman" w:eastAsia="Calibri" w:hAnsi="Times New Roman" w:cs="Times New Roman"/>
                <w:sz w:val="24"/>
                <w:szCs w:val="28"/>
              </w:rPr>
              <w:t>Предложение. Закрепление знаний. Контрольные вопросы и задания</w:t>
            </w:r>
          </w:p>
        </w:tc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:rsidR="003A7F35" w:rsidRPr="00D01757" w:rsidRDefault="003A7F35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разные по содержанию объяснительные записки, используя данный план и «отрезки» предложений с союзами </w:t>
            </w:r>
            <w:r w:rsidRPr="003A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</w:t>
            </w:r>
            <w:r w:rsidRPr="003A7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3A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потому что</w:t>
            </w:r>
            <w:r w:rsidRPr="003A7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3A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когда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Итоговый диктант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A7F35" w:rsidRPr="00D01757" w:rsidRDefault="003A7F35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D56D41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A7F35" w:rsidRPr="00D01757" w:rsidRDefault="003A7F35" w:rsidP="008A1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недочетов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пробелов в знаниях.</w:t>
            </w: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9B4A5D" w:rsidRDefault="003A7F35" w:rsidP="008A114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4A5D">
              <w:rPr>
                <w:rFonts w:ascii="Times New Roman" w:eastAsia="Calibri" w:hAnsi="Times New Roman" w:cs="Times New Roman"/>
                <w:sz w:val="24"/>
                <w:szCs w:val="28"/>
              </w:rPr>
              <w:t>Резервный урок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A7F35" w:rsidRPr="00D01757" w:rsidRDefault="003A7F35" w:rsidP="00A1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9B4A5D" w:rsidRDefault="003A7F35" w:rsidP="009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Резервный урок 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A7F35" w:rsidRPr="00D01757" w:rsidRDefault="003A7F35" w:rsidP="0028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F35" w:rsidRPr="00D01757" w:rsidTr="003A7F35">
        <w:tc>
          <w:tcPr>
            <w:tcW w:w="708" w:type="dxa"/>
          </w:tcPr>
          <w:p w:rsidR="003A7F35" w:rsidRPr="00F61C70" w:rsidRDefault="003A7F35" w:rsidP="001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785" w:type="dxa"/>
          </w:tcPr>
          <w:p w:rsidR="003A7F35" w:rsidRDefault="003A7F35" w:rsidP="008A1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795" w:type="dxa"/>
          </w:tcPr>
          <w:p w:rsidR="003A7F35" w:rsidRPr="00F61C70" w:rsidRDefault="003A7F35" w:rsidP="00A14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3A7F35" w:rsidRPr="009B4A5D" w:rsidRDefault="003A7F35" w:rsidP="00A1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5D">
              <w:rPr>
                <w:rFonts w:ascii="Times New Roman" w:eastAsia="Calibri" w:hAnsi="Times New Roman" w:cs="Times New Roman"/>
                <w:sz w:val="24"/>
                <w:szCs w:val="28"/>
              </w:rPr>
              <w:t>Резервный урок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3A7F35" w:rsidRPr="00D01757" w:rsidRDefault="003A7F35" w:rsidP="0028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569" w:rsidRDefault="00F55569" w:rsidP="00F55569">
      <w:pPr>
        <w:spacing w:after="0" w:line="240" w:lineRule="auto"/>
        <w:rPr>
          <w:rFonts w:ascii="Times New Roman" w:hAnsi="Times New Roman" w:cs="Times New Roman"/>
        </w:rPr>
      </w:pPr>
    </w:p>
    <w:p w:rsidR="00F55569" w:rsidRPr="00E64FA3" w:rsidRDefault="00E64FA3" w:rsidP="00E64FA3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E64FA3">
        <w:rPr>
          <w:rFonts w:ascii="Times New Roman" w:hAnsi="Times New Roman" w:cs="Times New Roman"/>
          <w:b/>
          <w:sz w:val="24"/>
        </w:rPr>
        <w:t xml:space="preserve">5. </w:t>
      </w:r>
      <w:r w:rsidR="00F55569" w:rsidRPr="00E64FA3">
        <w:rPr>
          <w:rFonts w:ascii="Times New Roman" w:hAnsi="Times New Roman" w:cs="Times New Roman"/>
          <w:b/>
          <w:sz w:val="24"/>
        </w:rPr>
        <w:t>Описание учебно-методического и материально-технического обеспечения образовательного процесса</w:t>
      </w:r>
    </w:p>
    <w:p w:rsidR="00285558" w:rsidRPr="006D19A5" w:rsidRDefault="006D19A5" w:rsidP="006D19A5">
      <w:pPr>
        <w:pStyle w:val="a4"/>
        <w:ind w:left="709" w:firstLine="0"/>
        <w:rPr>
          <w:sz w:val="24"/>
        </w:rPr>
      </w:pPr>
      <w:r>
        <w:rPr>
          <w:sz w:val="24"/>
        </w:rPr>
        <w:t xml:space="preserve">  </w:t>
      </w:r>
      <w:bookmarkStart w:id="0" w:name="_GoBack"/>
      <w:bookmarkEnd w:id="0"/>
      <w:r w:rsidRPr="006D19A5">
        <w:rPr>
          <w:sz w:val="24"/>
        </w:rPr>
        <w:t xml:space="preserve">Русский язык. 9 класс. Учебник - </w:t>
      </w:r>
      <w:proofErr w:type="spellStart"/>
      <w:r w:rsidRPr="006D19A5">
        <w:rPr>
          <w:sz w:val="24"/>
        </w:rPr>
        <w:t>Тростенцова</w:t>
      </w:r>
      <w:proofErr w:type="spellEnd"/>
      <w:r w:rsidRPr="006D19A5">
        <w:rPr>
          <w:sz w:val="24"/>
        </w:rPr>
        <w:t xml:space="preserve"> Л.А., </w:t>
      </w:r>
      <w:proofErr w:type="spellStart"/>
      <w:r w:rsidRPr="006D19A5">
        <w:rPr>
          <w:sz w:val="24"/>
        </w:rPr>
        <w:t>Ладыженская</w:t>
      </w:r>
      <w:proofErr w:type="spellEnd"/>
      <w:r w:rsidRPr="006D19A5">
        <w:rPr>
          <w:sz w:val="24"/>
        </w:rPr>
        <w:t xml:space="preserve"> Т.А. и др. «Издательство «Просвещение» 2011г</w:t>
      </w:r>
    </w:p>
    <w:p w:rsidR="00C16B15" w:rsidRPr="00C16B15" w:rsidRDefault="002526C3" w:rsidP="00C16B15">
      <w:pPr>
        <w:numPr>
          <w:ilvl w:val="0"/>
          <w:numId w:val="17"/>
        </w:numPr>
        <w:spacing w:after="0" w:line="240" w:lineRule="auto"/>
        <w:ind w:left="0" w:firstLine="710"/>
        <w:jc w:val="both"/>
        <w:rPr>
          <w:rFonts w:ascii="&amp;quot" w:eastAsia="Times New Roman" w:hAnsi="&amp;quot" w:cs="Arial"/>
          <w:sz w:val="20"/>
          <w:lang w:eastAsia="ru-RU"/>
        </w:rPr>
      </w:pPr>
      <w:r w:rsidRPr="00E6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 </w:t>
      </w:r>
      <w:hyperlink r:id="rId6" w:history="1">
        <w:r w:rsidRPr="008D24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Pr="008D2453">
        <w:rPr>
          <w:rFonts w:ascii="&amp;quot" w:eastAsia="Times New Roman" w:hAnsi="&amp;quot" w:cs="Arial"/>
          <w:szCs w:val="24"/>
          <w:lang w:eastAsia="ru-RU"/>
        </w:rPr>
        <w:t> </w:t>
      </w:r>
    </w:p>
    <w:p w:rsidR="00C16B15" w:rsidRPr="00C16B15" w:rsidRDefault="00C16B15" w:rsidP="00C16B15">
      <w:pPr>
        <w:numPr>
          <w:ilvl w:val="0"/>
          <w:numId w:val="17"/>
        </w:numPr>
        <w:spacing w:after="0" w:line="240" w:lineRule="auto"/>
        <w:ind w:left="0" w:firstLine="710"/>
        <w:jc w:val="both"/>
        <w:rPr>
          <w:rFonts w:ascii="&amp;quot" w:eastAsia="Times New Roman" w:hAnsi="&amp;quot" w:cs="Arial"/>
          <w:sz w:val="20"/>
          <w:lang w:eastAsia="ru-RU"/>
        </w:rPr>
      </w:pPr>
      <w:r w:rsidRPr="00DB657D">
        <w:t xml:space="preserve">РЭШ </w:t>
      </w:r>
      <w:hyperlink r:id="rId7" w:history="1">
        <w:r w:rsidRPr="00DB657D">
          <w:rPr>
            <w:rStyle w:val="a8"/>
          </w:rPr>
          <w:t>https://resh.edu.ru/</w:t>
        </w:r>
      </w:hyperlink>
      <w:r w:rsidRPr="00DB657D">
        <w:t xml:space="preserve"> </w:t>
      </w:r>
    </w:p>
    <w:p w:rsidR="00C16B15" w:rsidRPr="00C16B15" w:rsidRDefault="00C16B15" w:rsidP="00C16B15">
      <w:pPr>
        <w:numPr>
          <w:ilvl w:val="0"/>
          <w:numId w:val="17"/>
        </w:numPr>
        <w:spacing w:after="0" w:line="240" w:lineRule="auto"/>
        <w:ind w:left="0" w:firstLine="710"/>
        <w:jc w:val="both"/>
        <w:rPr>
          <w:rFonts w:ascii="&amp;quot" w:eastAsia="Times New Roman" w:hAnsi="&amp;quot" w:cs="Arial"/>
          <w:sz w:val="20"/>
          <w:lang w:eastAsia="ru-RU"/>
        </w:rPr>
      </w:pPr>
      <w:r w:rsidRPr="00DB657D">
        <w:t xml:space="preserve">Сириус </w:t>
      </w:r>
      <w:hyperlink r:id="rId8" w:history="1">
        <w:r w:rsidRPr="00DB657D">
          <w:rPr>
            <w:rStyle w:val="a8"/>
          </w:rPr>
          <w:t>https://sochisirius.ru/</w:t>
        </w:r>
      </w:hyperlink>
      <w:r w:rsidRPr="00DB657D">
        <w:t xml:space="preserve"> </w:t>
      </w:r>
    </w:p>
    <w:p w:rsidR="00C16B15" w:rsidRPr="00C16B15" w:rsidRDefault="00C16B15" w:rsidP="00C16B15">
      <w:pPr>
        <w:numPr>
          <w:ilvl w:val="0"/>
          <w:numId w:val="17"/>
        </w:numPr>
        <w:spacing w:after="0" w:line="240" w:lineRule="auto"/>
        <w:ind w:left="0" w:firstLine="710"/>
        <w:jc w:val="both"/>
        <w:rPr>
          <w:rFonts w:ascii="&amp;quot" w:eastAsia="Times New Roman" w:hAnsi="&amp;quot" w:cs="Arial"/>
          <w:sz w:val="20"/>
          <w:lang w:eastAsia="ru-RU"/>
        </w:rPr>
      </w:pPr>
      <w:proofErr w:type="spellStart"/>
      <w:r w:rsidRPr="00DB657D">
        <w:t>Учи.ру</w:t>
      </w:r>
      <w:proofErr w:type="spellEnd"/>
      <w:r w:rsidRPr="00DB657D">
        <w:t xml:space="preserve"> </w:t>
      </w:r>
      <w:hyperlink r:id="rId9" w:history="1">
        <w:r w:rsidRPr="00DB657D">
          <w:rPr>
            <w:rStyle w:val="a8"/>
          </w:rPr>
          <w:t>https://uchi.ru/</w:t>
        </w:r>
      </w:hyperlink>
      <w:r w:rsidRPr="00DB657D">
        <w:t xml:space="preserve"> </w:t>
      </w:r>
    </w:p>
    <w:p w:rsidR="00C16B15" w:rsidRPr="00C16B15" w:rsidRDefault="00C16B15" w:rsidP="00C16B15">
      <w:pPr>
        <w:numPr>
          <w:ilvl w:val="0"/>
          <w:numId w:val="17"/>
        </w:numPr>
        <w:spacing w:after="0" w:line="240" w:lineRule="auto"/>
        <w:ind w:left="0" w:firstLine="710"/>
        <w:jc w:val="both"/>
        <w:rPr>
          <w:rFonts w:ascii="&amp;quot" w:eastAsia="Times New Roman" w:hAnsi="&amp;quot" w:cs="Arial"/>
          <w:sz w:val="20"/>
          <w:lang w:eastAsia="ru-RU"/>
        </w:rPr>
      </w:pPr>
      <w:proofErr w:type="spellStart"/>
      <w:r w:rsidRPr="00DB657D">
        <w:t>Инфоурок</w:t>
      </w:r>
      <w:proofErr w:type="spellEnd"/>
      <w:r w:rsidRPr="00DB657D">
        <w:t xml:space="preserve"> </w:t>
      </w:r>
      <w:hyperlink r:id="rId10" w:history="1">
        <w:r w:rsidRPr="00DB657D">
          <w:rPr>
            <w:rStyle w:val="a8"/>
          </w:rPr>
          <w:t>https://infourok.ru/</w:t>
        </w:r>
      </w:hyperlink>
      <w:r w:rsidRPr="00DB657D">
        <w:t xml:space="preserve"> </w:t>
      </w:r>
    </w:p>
    <w:p w:rsidR="00C16B15" w:rsidRPr="00C16B15" w:rsidRDefault="00C16B15" w:rsidP="00C16B15">
      <w:pPr>
        <w:spacing w:after="0" w:line="240" w:lineRule="auto"/>
        <w:ind w:left="710"/>
        <w:jc w:val="both"/>
        <w:rPr>
          <w:rFonts w:ascii="&amp;quot" w:eastAsia="Times New Roman" w:hAnsi="&amp;quot" w:cs="Arial"/>
          <w:sz w:val="20"/>
          <w:lang w:eastAsia="ru-RU"/>
        </w:rPr>
      </w:pPr>
    </w:p>
    <w:p w:rsidR="00857AD3" w:rsidRDefault="00857AD3" w:rsidP="00857AD3">
      <w:pPr>
        <w:spacing w:after="0" w:line="240" w:lineRule="auto"/>
        <w:jc w:val="both"/>
        <w:rPr>
          <w:rFonts w:ascii="&amp;quot" w:eastAsia="Times New Roman" w:hAnsi="&amp;quot" w:cs="Arial"/>
          <w:szCs w:val="24"/>
          <w:lang w:eastAsia="ru-RU"/>
        </w:rPr>
      </w:pPr>
    </w:p>
    <w:p w:rsidR="00857AD3" w:rsidRDefault="00857AD3" w:rsidP="00857AD3">
      <w:pPr>
        <w:spacing w:after="0" w:line="240" w:lineRule="auto"/>
        <w:jc w:val="both"/>
        <w:rPr>
          <w:rFonts w:ascii="&amp;quot" w:eastAsia="Times New Roman" w:hAnsi="&amp;quot" w:cs="Arial"/>
          <w:szCs w:val="24"/>
          <w:lang w:eastAsia="ru-RU"/>
        </w:rPr>
      </w:pPr>
    </w:p>
    <w:sectPr w:rsidR="00857AD3" w:rsidSect="003C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0AEB"/>
    <w:multiLevelType w:val="hybridMultilevel"/>
    <w:tmpl w:val="38E2B1FE"/>
    <w:lvl w:ilvl="0" w:tplc="CEFC2E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E5AB9"/>
    <w:multiLevelType w:val="hybridMultilevel"/>
    <w:tmpl w:val="6A6C470E"/>
    <w:lvl w:ilvl="0" w:tplc="CEFC2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28E1"/>
    <w:multiLevelType w:val="hybridMultilevel"/>
    <w:tmpl w:val="817AA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DA08D2"/>
    <w:multiLevelType w:val="hybridMultilevel"/>
    <w:tmpl w:val="EB2C9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AA51E4"/>
    <w:multiLevelType w:val="multilevel"/>
    <w:tmpl w:val="BB4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41A78"/>
    <w:multiLevelType w:val="hybridMultilevel"/>
    <w:tmpl w:val="2DC8A6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4B10796"/>
    <w:multiLevelType w:val="hybridMultilevel"/>
    <w:tmpl w:val="5124479C"/>
    <w:lvl w:ilvl="0" w:tplc="CEFC2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1A7B"/>
    <w:multiLevelType w:val="multilevel"/>
    <w:tmpl w:val="263AE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D753749"/>
    <w:multiLevelType w:val="multilevel"/>
    <w:tmpl w:val="4AF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459E7"/>
    <w:multiLevelType w:val="hybridMultilevel"/>
    <w:tmpl w:val="89AC30F8"/>
    <w:lvl w:ilvl="0" w:tplc="041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61F09"/>
    <w:multiLevelType w:val="hybridMultilevel"/>
    <w:tmpl w:val="421A3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F34775"/>
    <w:multiLevelType w:val="hybridMultilevel"/>
    <w:tmpl w:val="744A9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C76D3"/>
    <w:multiLevelType w:val="hybridMultilevel"/>
    <w:tmpl w:val="8EBC4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BA3AB5"/>
    <w:multiLevelType w:val="hybridMultilevel"/>
    <w:tmpl w:val="12DE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465DC"/>
    <w:multiLevelType w:val="hybridMultilevel"/>
    <w:tmpl w:val="D6C830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FE56F0"/>
    <w:multiLevelType w:val="hybridMultilevel"/>
    <w:tmpl w:val="34D2C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11"/>
  </w:num>
  <w:num w:numId="8">
    <w:abstractNumId w:val="15"/>
  </w:num>
  <w:num w:numId="9">
    <w:abstractNumId w:val="13"/>
  </w:num>
  <w:num w:numId="10">
    <w:abstractNumId w:val="9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155"/>
    <w:rsid w:val="0005003D"/>
    <w:rsid w:val="00065CF1"/>
    <w:rsid w:val="000C2633"/>
    <w:rsid w:val="000D7943"/>
    <w:rsid w:val="00101D94"/>
    <w:rsid w:val="00117261"/>
    <w:rsid w:val="0014102C"/>
    <w:rsid w:val="00173BD9"/>
    <w:rsid w:val="001A4155"/>
    <w:rsid w:val="001F5A39"/>
    <w:rsid w:val="002526C3"/>
    <w:rsid w:val="00285558"/>
    <w:rsid w:val="002869A4"/>
    <w:rsid w:val="002C1E85"/>
    <w:rsid w:val="002D7795"/>
    <w:rsid w:val="00356E17"/>
    <w:rsid w:val="00370CD4"/>
    <w:rsid w:val="00381D5F"/>
    <w:rsid w:val="00392F9E"/>
    <w:rsid w:val="0039751B"/>
    <w:rsid w:val="003A7F35"/>
    <w:rsid w:val="003B7E93"/>
    <w:rsid w:val="003C3B8E"/>
    <w:rsid w:val="003E4CAE"/>
    <w:rsid w:val="003F6A24"/>
    <w:rsid w:val="00413E3A"/>
    <w:rsid w:val="004749D6"/>
    <w:rsid w:val="00501299"/>
    <w:rsid w:val="00501D2E"/>
    <w:rsid w:val="00540E9A"/>
    <w:rsid w:val="00545F47"/>
    <w:rsid w:val="00590C4E"/>
    <w:rsid w:val="005E4987"/>
    <w:rsid w:val="005E574D"/>
    <w:rsid w:val="0061705D"/>
    <w:rsid w:val="00655F12"/>
    <w:rsid w:val="00667DBA"/>
    <w:rsid w:val="006D0152"/>
    <w:rsid w:val="006D19A5"/>
    <w:rsid w:val="006F162A"/>
    <w:rsid w:val="006F4D53"/>
    <w:rsid w:val="007132B6"/>
    <w:rsid w:val="00754619"/>
    <w:rsid w:val="00774EDE"/>
    <w:rsid w:val="007817C3"/>
    <w:rsid w:val="007820CB"/>
    <w:rsid w:val="0079223F"/>
    <w:rsid w:val="00797092"/>
    <w:rsid w:val="007F17D9"/>
    <w:rsid w:val="0081232F"/>
    <w:rsid w:val="008205AA"/>
    <w:rsid w:val="00857AD3"/>
    <w:rsid w:val="00861C4B"/>
    <w:rsid w:val="008861A4"/>
    <w:rsid w:val="008A1144"/>
    <w:rsid w:val="008A7344"/>
    <w:rsid w:val="008E5DE6"/>
    <w:rsid w:val="00920362"/>
    <w:rsid w:val="009B4A5D"/>
    <w:rsid w:val="009E6803"/>
    <w:rsid w:val="00A00594"/>
    <w:rsid w:val="00A106B1"/>
    <w:rsid w:val="00A1494B"/>
    <w:rsid w:val="00A2122B"/>
    <w:rsid w:val="00A40D39"/>
    <w:rsid w:val="00AA30E0"/>
    <w:rsid w:val="00AA3F47"/>
    <w:rsid w:val="00AE44FE"/>
    <w:rsid w:val="00AF5E85"/>
    <w:rsid w:val="00B01B5C"/>
    <w:rsid w:val="00B52BEA"/>
    <w:rsid w:val="00B71EF4"/>
    <w:rsid w:val="00B73A00"/>
    <w:rsid w:val="00BA371C"/>
    <w:rsid w:val="00BB1B7F"/>
    <w:rsid w:val="00BB4D67"/>
    <w:rsid w:val="00BD57BF"/>
    <w:rsid w:val="00C16B15"/>
    <w:rsid w:val="00C43AC7"/>
    <w:rsid w:val="00C67F94"/>
    <w:rsid w:val="00CD2EE8"/>
    <w:rsid w:val="00D245EE"/>
    <w:rsid w:val="00D56D41"/>
    <w:rsid w:val="00D60412"/>
    <w:rsid w:val="00DA5DCB"/>
    <w:rsid w:val="00DC1BCA"/>
    <w:rsid w:val="00DF6854"/>
    <w:rsid w:val="00E15F50"/>
    <w:rsid w:val="00E64FA3"/>
    <w:rsid w:val="00EB2232"/>
    <w:rsid w:val="00EB4ABA"/>
    <w:rsid w:val="00F34FF1"/>
    <w:rsid w:val="00F42D45"/>
    <w:rsid w:val="00F55569"/>
    <w:rsid w:val="00F66376"/>
    <w:rsid w:val="00FB03F9"/>
    <w:rsid w:val="00FC244C"/>
    <w:rsid w:val="00FF15AE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1F45"/>
  <w15:docId w15:val="{9B9F121C-ED6C-4508-A467-5520677E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-tabletext">
    <w:name w:val="grey-table__text"/>
    <w:basedOn w:val="a0"/>
    <w:rsid w:val="001A4155"/>
  </w:style>
  <w:style w:type="character" w:customStyle="1" w:styleId="link">
    <w:name w:val="link"/>
    <w:basedOn w:val="a0"/>
    <w:rsid w:val="001A4155"/>
  </w:style>
  <w:style w:type="table" w:styleId="a3">
    <w:name w:val="Table Grid"/>
    <w:basedOn w:val="a1"/>
    <w:uiPriority w:val="59"/>
    <w:rsid w:val="001A4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9E6803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E6803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9E6803"/>
  </w:style>
  <w:style w:type="paragraph" w:customStyle="1" w:styleId="c13">
    <w:name w:val="c13"/>
    <w:basedOn w:val="a"/>
    <w:rsid w:val="00A1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06B1"/>
  </w:style>
  <w:style w:type="paragraph" w:customStyle="1" w:styleId="c40">
    <w:name w:val="c40"/>
    <w:basedOn w:val="a"/>
    <w:rsid w:val="00A1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6F4D53"/>
  </w:style>
  <w:style w:type="paragraph" w:styleId="a5">
    <w:name w:val="Body Text"/>
    <w:basedOn w:val="a"/>
    <w:link w:val="a6"/>
    <w:rsid w:val="007132B6"/>
    <w:pPr>
      <w:widowControl w:val="0"/>
      <w:suppressAutoHyphens/>
      <w:spacing w:after="140" w:line="288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7132B6"/>
    <w:rPr>
      <w:rFonts w:ascii="Liberation Serif" w:eastAsia="Times New Roman" w:hAnsi="Liberation Serif" w:cs="Liberation Serif"/>
      <w:kern w:val="1"/>
      <w:sz w:val="24"/>
      <w:szCs w:val="24"/>
      <w:lang w:eastAsia="zh-CN"/>
    </w:rPr>
  </w:style>
  <w:style w:type="character" w:customStyle="1" w:styleId="c2">
    <w:name w:val="c2"/>
    <w:basedOn w:val="a0"/>
    <w:rsid w:val="008861A4"/>
  </w:style>
  <w:style w:type="character" w:customStyle="1" w:styleId="c3">
    <w:name w:val="c3"/>
    <w:basedOn w:val="a0"/>
    <w:rsid w:val="008861A4"/>
  </w:style>
  <w:style w:type="paragraph" w:customStyle="1" w:styleId="c7">
    <w:name w:val="c7"/>
    <w:basedOn w:val="a"/>
    <w:rsid w:val="0088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861A4"/>
  </w:style>
  <w:style w:type="paragraph" w:styleId="a7">
    <w:name w:val="Normal (Web)"/>
    <w:basedOn w:val="a"/>
    <w:unhideWhenUsed/>
    <w:rsid w:val="00C1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16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hool-collection.edu.ru/&amp;sa=D&amp;ust=1509698532097000&amp;usg=AFQjCNHQ0Kbb_fPkG7AOmJo6AijMU_kjW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7669-29A0-4E77-BC7D-03F3014A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Ларина</dc:creator>
  <cp:lastModifiedBy>Татьяна</cp:lastModifiedBy>
  <cp:revision>10</cp:revision>
  <dcterms:created xsi:type="dcterms:W3CDTF">2021-06-29T10:15:00Z</dcterms:created>
  <dcterms:modified xsi:type="dcterms:W3CDTF">2023-09-17T08:39:00Z</dcterms:modified>
</cp:coreProperties>
</file>