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0D" w:rsidRPr="00784E55" w:rsidRDefault="005D740D" w:rsidP="005D740D">
      <w:pPr>
        <w:spacing w:line="408" w:lineRule="auto"/>
        <w:ind w:left="120"/>
        <w:jc w:val="center"/>
      </w:pPr>
      <w:r>
        <w:rPr>
          <w:sz w:val="24"/>
        </w:rPr>
        <w:tab/>
      </w:r>
      <w:r w:rsidRPr="00784E55">
        <w:rPr>
          <w:b/>
          <w:color w:val="000000"/>
          <w:sz w:val="28"/>
        </w:rPr>
        <w:t>МИНИСТЕРСТВО ПРОСВЕЩЕНИЯ РОССИЙСКОЙ ФЕДЕРАЦИИ</w:t>
      </w:r>
    </w:p>
    <w:p w:rsidR="005D740D" w:rsidRDefault="005D740D" w:rsidP="005D740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84E55">
        <w:rPr>
          <w:b/>
          <w:color w:val="000000"/>
          <w:sz w:val="28"/>
        </w:rPr>
        <w:t>‌‌‌</w:t>
      </w:r>
      <w:r>
        <w:rPr>
          <w:b/>
          <w:color w:val="000000"/>
          <w:sz w:val="28"/>
        </w:rPr>
        <w:t>Оренбургская область</w:t>
      </w:r>
    </w:p>
    <w:p w:rsidR="005D740D" w:rsidRPr="00784E55" w:rsidRDefault="005D740D" w:rsidP="005D74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b/>
          <w:color w:val="000000"/>
          <w:sz w:val="28"/>
        </w:rPr>
        <w:t>г.Орска</w:t>
      </w:r>
      <w:proofErr w:type="spellEnd"/>
      <w:r w:rsidRPr="00784E55">
        <w:rPr>
          <w:b/>
          <w:color w:val="000000"/>
          <w:sz w:val="28"/>
        </w:rPr>
        <w:t xml:space="preserve"> </w:t>
      </w:r>
    </w:p>
    <w:p w:rsidR="005D740D" w:rsidRPr="00784E55" w:rsidRDefault="005D740D" w:rsidP="005D740D">
      <w:pPr>
        <w:spacing w:line="408" w:lineRule="auto"/>
        <w:ind w:left="120"/>
        <w:jc w:val="center"/>
      </w:pPr>
      <w:r w:rsidRPr="00784E55">
        <w:rPr>
          <w:b/>
          <w:color w:val="000000"/>
          <w:sz w:val="28"/>
        </w:rPr>
        <w:t>‌‌</w:t>
      </w:r>
      <w:r w:rsidRPr="00784E55">
        <w:rPr>
          <w:color w:val="000000"/>
          <w:sz w:val="28"/>
        </w:rPr>
        <w:t>​</w:t>
      </w:r>
    </w:p>
    <w:p w:rsidR="005D740D" w:rsidRDefault="005D740D" w:rsidP="005D74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МОАУ «СОШ № 13 г. Орска»</w:t>
      </w:r>
    </w:p>
    <w:p w:rsidR="005D740D" w:rsidRDefault="005D740D" w:rsidP="005D740D">
      <w:pPr>
        <w:shd w:val="clear" w:color="auto" w:fill="FFFFFF"/>
        <w:spacing w:line="235" w:lineRule="exact"/>
        <w:jc w:val="center"/>
        <w:rPr>
          <w:color w:val="000000"/>
          <w:spacing w:val="-1"/>
        </w:rPr>
      </w:pPr>
    </w:p>
    <w:p w:rsidR="005D740D" w:rsidRDefault="005D740D" w:rsidP="005D740D">
      <w:pPr>
        <w:shd w:val="clear" w:color="auto" w:fill="FFFFFF"/>
        <w:spacing w:line="235" w:lineRule="exact"/>
        <w:jc w:val="center"/>
        <w:rPr>
          <w:color w:val="000000"/>
          <w:spacing w:val="-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740D" w:rsidRPr="0040209D" w:rsidTr="006F4FB2">
        <w:tc>
          <w:tcPr>
            <w:tcW w:w="3114" w:type="dxa"/>
          </w:tcPr>
          <w:p w:rsidR="005D740D" w:rsidRPr="0040209D" w:rsidRDefault="005D740D" w:rsidP="006F4FB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D740D" w:rsidRPr="008944ED" w:rsidRDefault="005D740D" w:rsidP="006F4FB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 русского языка и литературы</w:t>
            </w:r>
          </w:p>
          <w:p w:rsidR="005D740D" w:rsidRDefault="005D740D" w:rsidP="006F4FB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D740D" w:rsidRPr="008944ED" w:rsidRDefault="005D740D" w:rsidP="006F4FB2">
            <w:pPr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Чилякова</w:t>
            </w:r>
            <w:proofErr w:type="spellEnd"/>
            <w:r w:rsidRPr="008944ED">
              <w:rPr>
                <w:color w:val="000000"/>
              </w:rPr>
              <w:t xml:space="preserve"> Е.В.</w:t>
            </w:r>
          </w:p>
          <w:p w:rsidR="005D740D" w:rsidRDefault="005D740D" w:rsidP="006F4FB2">
            <w:pPr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«31» </w:t>
            </w:r>
            <w:r w:rsidRPr="00344265">
              <w:rPr>
                <w:color w:val="000000"/>
              </w:rPr>
              <w:t>август</w:t>
            </w:r>
            <w:r w:rsidRPr="00784E55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D740D" w:rsidRPr="0040209D" w:rsidRDefault="005D740D" w:rsidP="006F4FB2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D740D" w:rsidRPr="0040209D" w:rsidRDefault="005D740D" w:rsidP="006F4FB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D740D" w:rsidRPr="008944ED" w:rsidRDefault="005D740D" w:rsidP="006F4FB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5D740D" w:rsidRDefault="005D740D" w:rsidP="006F4FB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D740D" w:rsidRPr="008944ED" w:rsidRDefault="005D740D" w:rsidP="006F4FB2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Булычева Е.В.</w:t>
            </w:r>
          </w:p>
          <w:p w:rsidR="005D740D" w:rsidRDefault="005D740D" w:rsidP="006F4FB2">
            <w:pPr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«31» </w:t>
            </w:r>
            <w:r w:rsidRPr="00344265">
              <w:rPr>
                <w:color w:val="000000"/>
              </w:rPr>
              <w:t>август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D740D" w:rsidRPr="0040209D" w:rsidRDefault="005D740D" w:rsidP="006F4FB2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D740D" w:rsidRDefault="005D740D" w:rsidP="006F4FB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D740D" w:rsidRPr="008944ED" w:rsidRDefault="005D740D" w:rsidP="006F4FB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D740D" w:rsidRDefault="005D740D" w:rsidP="006F4FB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D740D" w:rsidRPr="008944ED" w:rsidRDefault="005D740D" w:rsidP="006F4FB2">
            <w:pPr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Литвинюк</w:t>
            </w:r>
            <w:proofErr w:type="spellEnd"/>
            <w:r w:rsidRPr="008944ED">
              <w:rPr>
                <w:color w:val="000000"/>
              </w:rPr>
              <w:t xml:space="preserve"> В.В.</w:t>
            </w:r>
          </w:p>
          <w:p w:rsidR="005D740D" w:rsidRDefault="005D740D" w:rsidP="006F4FB2">
            <w:pPr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«31» </w:t>
            </w:r>
            <w:r w:rsidRPr="00344265">
              <w:rPr>
                <w:color w:val="000000"/>
              </w:rPr>
              <w:t>август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D740D" w:rsidRPr="0040209D" w:rsidRDefault="005D740D" w:rsidP="006F4FB2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5D740D" w:rsidRDefault="005D740D" w:rsidP="005D740D">
      <w:pPr>
        <w:shd w:val="clear" w:color="auto" w:fill="FFFFFF"/>
        <w:spacing w:line="235" w:lineRule="exact"/>
        <w:jc w:val="center"/>
      </w:pPr>
    </w:p>
    <w:p w:rsidR="005D740D" w:rsidRDefault="005D740D" w:rsidP="005D740D"/>
    <w:p w:rsidR="005D740D" w:rsidRDefault="005D740D" w:rsidP="005D740D"/>
    <w:p w:rsidR="005D740D" w:rsidRDefault="005D740D" w:rsidP="005D740D">
      <w:pPr>
        <w:ind w:firstLine="228"/>
        <w:jc w:val="center"/>
        <w:rPr>
          <w:sz w:val="32"/>
          <w:szCs w:val="32"/>
        </w:rPr>
      </w:pPr>
    </w:p>
    <w:p w:rsidR="005D740D" w:rsidRPr="00050D9A" w:rsidRDefault="005D740D" w:rsidP="005D740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050D9A">
        <w:rPr>
          <w:sz w:val="32"/>
          <w:szCs w:val="32"/>
        </w:rPr>
        <w:t>Адаптированная рабочая программа</w:t>
      </w:r>
    </w:p>
    <w:p w:rsidR="005D740D" w:rsidRPr="00050D9A" w:rsidRDefault="005D740D" w:rsidP="005D740D">
      <w:pPr>
        <w:ind w:firstLine="228"/>
        <w:jc w:val="center"/>
        <w:rPr>
          <w:b/>
          <w:sz w:val="32"/>
          <w:szCs w:val="32"/>
        </w:rPr>
      </w:pPr>
      <w:r w:rsidRPr="00050D9A">
        <w:rPr>
          <w:sz w:val="32"/>
          <w:szCs w:val="32"/>
        </w:rPr>
        <w:t>для обучающихся с задержкой психического развития</w:t>
      </w:r>
    </w:p>
    <w:p w:rsidR="005D740D" w:rsidRPr="00050D9A" w:rsidRDefault="005D740D" w:rsidP="005D740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литературе</w:t>
      </w:r>
    </w:p>
    <w:p w:rsidR="005D740D" w:rsidRDefault="005D740D" w:rsidP="005D74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54F09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  <w:r>
        <w:rPr>
          <w:rStyle w:val="apple-converted-space"/>
          <w:rFonts w:ascii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Default="005D740D" w:rsidP="005D740D">
      <w:pPr>
        <w:rPr>
          <w:rStyle w:val="apple-converted-space"/>
          <w:rFonts w:ascii="Times" w:hAnsi="Times" w:cs="Times"/>
          <w:b/>
          <w:color w:val="000000"/>
          <w:sz w:val="28"/>
          <w:szCs w:val="28"/>
        </w:rPr>
      </w:pPr>
    </w:p>
    <w:p w:rsidR="005D740D" w:rsidRPr="00423296" w:rsidRDefault="005D740D" w:rsidP="005D740D">
      <w:pPr>
        <w:rPr>
          <w:rStyle w:val="apple-converted-space"/>
          <w:b/>
          <w:bCs/>
        </w:rPr>
      </w:pPr>
      <w:r>
        <w:rPr>
          <w:rStyle w:val="apple-converted-space"/>
          <w:rFonts w:ascii="Times" w:hAnsi="Times" w:cs="Times"/>
          <w:b/>
          <w:color w:val="000000"/>
          <w:sz w:val="28"/>
          <w:szCs w:val="28"/>
        </w:rPr>
        <w:t xml:space="preserve">                                                      </w:t>
      </w:r>
      <w:r>
        <w:rPr>
          <w:rStyle w:val="apple-converted-space"/>
          <w:rFonts w:ascii="Times" w:hAnsi="Times" w:cs="Times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Pr="00423296">
        <w:rPr>
          <w:rStyle w:val="apple-converted-space"/>
          <w:rFonts w:ascii="Times" w:hAnsi="Times" w:cs="Times"/>
          <w:b/>
          <w:color w:val="000000"/>
          <w:sz w:val="28"/>
          <w:szCs w:val="28"/>
        </w:rPr>
        <w:t>Орск 2023</w:t>
      </w:r>
      <w:r w:rsidRPr="00423296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D62DBF" wp14:editId="2BA5DA3F">
                <wp:simplePos x="0" y="0"/>
                <wp:positionH relativeFrom="column">
                  <wp:posOffset>2076450</wp:posOffset>
                </wp:positionH>
                <wp:positionV relativeFrom="paragraph">
                  <wp:posOffset>328930</wp:posOffset>
                </wp:positionV>
                <wp:extent cx="1825625" cy="439420"/>
                <wp:effectExtent l="5080" t="8255" r="762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39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40D" w:rsidRDefault="005D740D" w:rsidP="005D7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62DB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3.5pt;margin-top:25.9pt;width:143.75pt;height:34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GplwIAABwFAAAOAAAAZHJzL2Uyb0RvYy54bWysVNuO0zAQfUfiHyy/d3Mh7TZR09VeKEJa&#10;LtLCB7iJ01g4trHdJsuKb+EreELiG/pJjO2m2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" stroked="f">
                <v:fill opacity="0"/>
                <v:textbox inset="0,0,0,0">
                  <w:txbxContent>
                    <w:p w:rsidR="005D740D" w:rsidRDefault="005D740D" w:rsidP="005D74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740D" w:rsidRDefault="005D740D" w:rsidP="005D740D">
      <w:pPr>
        <w:tabs>
          <w:tab w:val="left" w:pos="1950"/>
          <w:tab w:val="center" w:pos="5255"/>
        </w:tabs>
        <w:rPr>
          <w:sz w:val="24"/>
        </w:rPr>
      </w:pPr>
      <w:r>
        <w:rPr>
          <w:sz w:val="24"/>
        </w:rPr>
        <w:tab/>
      </w:r>
    </w:p>
    <w:p w:rsidR="00A41F65" w:rsidRPr="005D740D" w:rsidRDefault="00A41F65" w:rsidP="005D740D">
      <w:pPr>
        <w:rPr>
          <w:sz w:val="24"/>
        </w:rPr>
        <w:sectPr w:rsidR="00A41F65" w:rsidRPr="005D740D">
          <w:type w:val="continuous"/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1"/>
        <w:spacing w:before="63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41F65" w:rsidRDefault="00A41F65">
      <w:pPr>
        <w:pStyle w:val="a3"/>
        <w:spacing w:before="2"/>
        <w:ind w:left="0" w:firstLine="0"/>
        <w:jc w:val="left"/>
        <w:rPr>
          <w:b/>
        </w:rPr>
      </w:pPr>
    </w:p>
    <w:p w:rsidR="00A41F65" w:rsidRDefault="005D740D">
      <w:pPr>
        <w:pStyle w:val="a3"/>
        <w:spacing w:line="264" w:lineRule="auto"/>
        <w:ind w:right="643" w:firstLine="599"/>
      </w:pPr>
      <w:r>
        <w:t>Адаптированная рабочая программа по литературе для обучающихся с</w:t>
      </w:r>
      <w:r>
        <w:rPr>
          <w:spacing w:val="1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</w:t>
      </w:r>
      <w:r>
        <w:t>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 юстиции</w:t>
      </w:r>
      <w:r>
        <w:rPr>
          <w:spacing w:val="1"/>
        </w:rPr>
        <w:t xml:space="preserve"> </w:t>
      </w:r>
      <w:r>
        <w:t>Российской Федерации 05.07.2021</w:t>
      </w:r>
      <w:r>
        <w:rPr>
          <w:spacing w:val="1"/>
        </w:rPr>
        <w:t xml:space="preserve"> </w:t>
      </w:r>
      <w:r>
        <w:t>г., рег. номер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МАОУ СОШ № 14, федеральной рабочей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 языка и литературы в Российской Федерации, рабочей программы</w:t>
      </w:r>
      <w:r>
        <w:rPr>
          <w:spacing w:val="1"/>
        </w:rPr>
        <w:t xml:space="preserve"> </w:t>
      </w:r>
      <w:r>
        <w:t>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A41F65" w:rsidRDefault="005D740D">
      <w:pPr>
        <w:pStyle w:val="a3"/>
        <w:ind w:right="649" w:firstLine="707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психофизических особенностей</w:t>
      </w:r>
      <w:proofErr w:type="gramEnd"/>
      <w:r>
        <w:t xml:space="preserve"> обучающихся с ЗПР. У обучающихся данной</w:t>
      </w:r>
      <w:r>
        <w:rPr>
          <w:spacing w:val="-67"/>
        </w:rPr>
        <w:t xml:space="preserve"> </w:t>
      </w:r>
      <w:r>
        <w:t>категории на уровне основного общего образования наблюдаются сниженная</w:t>
      </w:r>
      <w:r>
        <w:rPr>
          <w:spacing w:val="-67"/>
        </w:rPr>
        <w:t xml:space="preserve"> </w:t>
      </w:r>
      <w:r>
        <w:t>познавательная активность и работоспособность, что приводит к нежеланию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приводящая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7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курса.</w:t>
      </w:r>
    </w:p>
    <w:p w:rsidR="00A41F65" w:rsidRDefault="005D740D">
      <w:pPr>
        <w:pStyle w:val="a3"/>
        <w:ind w:right="648" w:firstLine="707"/>
      </w:pPr>
      <w:r>
        <w:t>Содержание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поднимающие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70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 значение кни</w:t>
      </w:r>
      <w:r>
        <w:t>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писателя</w:t>
      </w:r>
      <w:r>
        <w:rPr>
          <w:spacing w:val="-3"/>
        </w:rPr>
        <w:t xml:space="preserve"> </w:t>
      </w:r>
      <w:r>
        <w:t>и читателя</w:t>
      </w:r>
      <w:r>
        <w:rPr>
          <w:spacing w:val="-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д.).</w:t>
      </w:r>
    </w:p>
    <w:p w:rsidR="00A41F65" w:rsidRDefault="005D740D">
      <w:pPr>
        <w:pStyle w:val="1"/>
        <w:spacing w:before="6"/>
        <w:ind w:left="502" w:right="645" w:firstLine="707"/>
        <w:jc w:val="both"/>
      </w:pPr>
      <w:r>
        <w:t>Виды деятельности обучающихся с ЗПР, обусловленные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«Литература»</w:t>
      </w:r>
    </w:p>
    <w:p w:rsidR="00A41F65" w:rsidRDefault="005D740D">
      <w:pPr>
        <w:pStyle w:val="a3"/>
        <w:spacing w:line="316" w:lineRule="exact"/>
        <w:ind w:left="1101" w:firstLine="0"/>
      </w:pPr>
      <w:r>
        <w:t xml:space="preserve">Для   </w:t>
      </w:r>
      <w:r>
        <w:rPr>
          <w:spacing w:val="44"/>
        </w:rPr>
        <w:t xml:space="preserve"> </w:t>
      </w:r>
      <w:r>
        <w:t xml:space="preserve">преодоления   </w:t>
      </w:r>
      <w:r>
        <w:rPr>
          <w:spacing w:val="42"/>
        </w:rPr>
        <w:t xml:space="preserve"> </w:t>
      </w:r>
      <w:r>
        <w:t xml:space="preserve">трудностей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1"/>
        </w:rPr>
        <w:t xml:space="preserve"> </w:t>
      </w:r>
      <w:r>
        <w:t xml:space="preserve">изучении   </w:t>
      </w:r>
      <w:r>
        <w:rPr>
          <w:spacing w:val="45"/>
        </w:rPr>
        <w:t xml:space="preserve"> </w:t>
      </w:r>
      <w:r>
        <w:t xml:space="preserve">учебного   </w:t>
      </w:r>
      <w:r>
        <w:rPr>
          <w:spacing w:val="42"/>
        </w:rPr>
        <w:t xml:space="preserve"> </w:t>
      </w:r>
      <w:r>
        <w:t>предмета</w:t>
      </w:r>
    </w:p>
    <w:p w:rsidR="00A41F65" w:rsidRDefault="005D740D">
      <w:pPr>
        <w:pStyle w:val="a3"/>
        <w:spacing w:before="34" w:line="264" w:lineRule="auto"/>
        <w:ind w:right="643" w:firstLine="0"/>
      </w:pPr>
      <w:r>
        <w:t>«Литература» необходима адаптация объема и характера учебного материала</w:t>
      </w:r>
      <w:r>
        <w:rPr>
          <w:spacing w:val="1"/>
        </w:rPr>
        <w:t xml:space="preserve"> </w:t>
      </w:r>
      <w:r>
        <w:t>к познавательным возможностям обучающихся с ЗПР. В процессе 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37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практической</w:t>
      </w:r>
      <w:r>
        <w:rPr>
          <w:spacing w:val="136"/>
        </w:rPr>
        <w:t xml:space="preserve"> </w:t>
      </w:r>
      <w:r>
        <w:t>основе</w:t>
      </w:r>
      <w:r>
        <w:rPr>
          <w:spacing w:val="137"/>
        </w:rPr>
        <w:t xml:space="preserve"> </w:t>
      </w:r>
      <w:r>
        <w:t>знакомит</w:t>
      </w:r>
      <w:r>
        <w:rPr>
          <w:spacing w:val="138"/>
        </w:rPr>
        <w:t xml:space="preserve"> </w:t>
      </w:r>
      <w:r>
        <w:t>обучающихся</w:t>
      </w:r>
      <w:r>
        <w:rPr>
          <w:spacing w:val="138"/>
        </w:rPr>
        <w:t xml:space="preserve"> </w:t>
      </w:r>
      <w:r>
        <w:t>с</w:t>
      </w:r>
      <w:r>
        <w:rPr>
          <w:spacing w:val="138"/>
        </w:rPr>
        <w:t xml:space="preserve"> </w:t>
      </w:r>
      <w:r>
        <w:t>основными</w:t>
      </w:r>
    </w:p>
    <w:p w:rsidR="00A41F65" w:rsidRDefault="00A41F65">
      <w:pPr>
        <w:spacing w:line="264" w:lineRule="auto"/>
        <w:sectPr w:rsidR="00A41F65">
          <w:pgSz w:w="11910" w:h="16390"/>
          <w:pgMar w:top="142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 w:line="264" w:lineRule="auto"/>
        <w:ind w:right="644" w:firstLine="0"/>
      </w:pPr>
      <w:r>
        <w:lastRenderedPageBreak/>
        <w:t>теоретико-литературными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-67"/>
        </w:rPr>
        <w:t xml:space="preserve"> </w:t>
      </w:r>
      <w:r>
        <w:t>литературоведческим</w:t>
      </w:r>
      <w:r>
        <w:rPr>
          <w:spacing w:val="1"/>
        </w:rPr>
        <w:t xml:space="preserve"> </w:t>
      </w:r>
      <w:r>
        <w:t>определениям.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аналогий;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укреплять в нем веры в свои силы. Для чтения и анализа следует подбирать</w:t>
      </w:r>
      <w:r>
        <w:rPr>
          <w:spacing w:val="1"/>
        </w:rPr>
        <w:t xml:space="preserve"> </w:t>
      </w:r>
      <w:r>
        <w:t>небольшие по объему произведения (сокращенные варианты), обязательно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словарную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-67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7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включать отдельные темы или целые разделы в материалы для обзорного,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изучения;</w:t>
      </w:r>
      <w:r>
        <w:rPr>
          <w:spacing w:val="1"/>
        </w:rPr>
        <w:t xml:space="preserve"> </w:t>
      </w:r>
      <w:r>
        <w:t>приспосабливать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изучения учебного материала, методов обучения, объема домашнего задания,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прове</w:t>
      </w:r>
      <w:r>
        <w:t>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A41F65" w:rsidRDefault="00A41F65">
      <w:pPr>
        <w:pStyle w:val="a3"/>
        <w:spacing w:before="5"/>
        <w:ind w:left="0" w:firstLine="0"/>
        <w:jc w:val="left"/>
        <w:rPr>
          <w:sz w:val="31"/>
        </w:rPr>
      </w:pPr>
    </w:p>
    <w:p w:rsidR="00A41F65" w:rsidRDefault="005D740D">
      <w:pPr>
        <w:pStyle w:val="1"/>
        <w:tabs>
          <w:tab w:val="left" w:pos="2450"/>
          <w:tab w:val="left" w:pos="5920"/>
          <w:tab w:val="left" w:pos="8248"/>
        </w:tabs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A41F65" w:rsidRDefault="005D740D">
      <w:pPr>
        <w:spacing w:before="33"/>
        <w:ind w:left="622"/>
        <w:rPr>
          <w:b/>
          <w:sz w:val="28"/>
        </w:rPr>
      </w:pPr>
      <w:r>
        <w:rPr>
          <w:b/>
          <w:sz w:val="28"/>
        </w:rPr>
        <w:t>«ЛИТЕРАТУРА»</w:t>
      </w:r>
    </w:p>
    <w:p w:rsidR="00A41F65" w:rsidRDefault="00A41F6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41F65" w:rsidRDefault="005D740D">
      <w:pPr>
        <w:pStyle w:val="a3"/>
        <w:spacing w:line="264" w:lineRule="auto"/>
        <w:ind w:right="640" w:firstLine="599"/>
      </w:pPr>
      <w:r>
        <w:t>Учебный предмет «Литература» входит в предметную область «Русский</w:t>
      </w:r>
      <w:r>
        <w:rPr>
          <w:spacing w:val="-67"/>
        </w:rPr>
        <w:t xml:space="preserve"> </w:t>
      </w:r>
      <w:r>
        <w:t>язык и литература» и направлен на получение обучающимися с ЗПР знаний о</w:t>
      </w:r>
      <w:r>
        <w:rPr>
          <w:spacing w:val="-67"/>
        </w:rPr>
        <w:t xml:space="preserve"> </w:t>
      </w:r>
      <w:r>
        <w:t>содержании, смыслах, языке произведений словесного творчества, освоение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</w:t>
      </w:r>
      <w:r>
        <w:t>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литературными произведениями разных времен и народов, их обсуждение,</w:t>
      </w:r>
      <w:r>
        <w:rPr>
          <w:spacing w:val="1"/>
        </w:rPr>
        <w:t xml:space="preserve"> </w:t>
      </w:r>
      <w:r>
        <w:t>анализ и интерпретация предоставляют обучающимся с ЗПР возможность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 идентичности, а также умению воспринимать родную культуру в</w:t>
      </w:r>
      <w:r>
        <w:rPr>
          <w:spacing w:val="1"/>
        </w:rPr>
        <w:t xml:space="preserve"> </w:t>
      </w:r>
      <w:r>
        <w:t>контексте</w:t>
      </w:r>
      <w:r>
        <w:rPr>
          <w:spacing w:val="61"/>
        </w:rPr>
        <w:t xml:space="preserve"> </w:t>
      </w:r>
      <w:r>
        <w:t>мировой.</w:t>
      </w:r>
      <w:r>
        <w:rPr>
          <w:spacing w:val="61"/>
        </w:rPr>
        <w:t xml:space="preserve"> </w:t>
      </w:r>
      <w:r>
        <w:t>Осмысление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применение</w:t>
      </w:r>
      <w:r>
        <w:rPr>
          <w:spacing w:val="59"/>
        </w:rPr>
        <w:t xml:space="preserve"> </w:t>
      </w:r>
      <w:r>
        <w:t>полученных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уроках</w:t>
      </w:r>
    </w:p>
    <w:p w:rsidR="00A41F65" w:rsidRDefault="00A41F65">
      <w:pPr>
        <w:spacing w:line="264" w:lineRule="auto"/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 w:line="264" w:lineRule="auto"/>
        <w:ind w:right="647" w:firstLine="0"/>
      </w:pPr>
      <w:r>
        <w:lastRenderedPageBreak/>
        <w:t>литературы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</w:t>
      </w:r>
      <w:r>
        <w:t>ний,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включая отношения между людьми различных 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принятыми</w:t>
      </w:r>
      <w:r>
        <w:rPr>
          <w:spacing w:val="-2"/>
        </w:rPr>
        <w:t xml:space="preserve"> </w:t>
      </w:r>
      <w:r>
        <w:t>правилами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нормами.</w:t>
      </w:r>
    </w:p>
    <w:p w:rsidR="00A41F65" w:rsidRDefault="00A41F65">
      <w:pPr>
        <w:pStyle w:val="a3"/>
        <w:spacing w:before="3"/>
        <w:ind w:left="0" w:firstLine="0"/>
        <w:jc w:val="left"/>
        <w:rPr>
          <w:sz w:val="26"/>
        </w:rPr>
      </w:pPr>
    </w:p>
    <w:p w:rsidR="00A41F65" w:rsidRDefault="005D740D">
      <w:pPr>
        <w:pStyle w:val="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A41F65" w:rsidRDefault="00A41F65">
      <w:pPr>
        <w:pStyle w:val="a3"/>
        <w:spacing w:before="1"/>
        <w:ind w:left="0" w:firstLine="0"/>
        <w:jc w:val="left"/>
        <w:rPr>
          <w:b/>
        </w:rPr>
      </w:pPr>
    </w:p>
    <w:p w:rsidR="00A41F65" w:rsidRDefault="005D740D">
      <w:pPr>
        <w:pStyle w:val="a3"/>
        <w:spacing w:before="1" w:line="264" w:lineRule="auto"/>
        <w:ind w:right="645" w:firstLine="599"/>
      </w:pPr>
      <w:r>
        <w:t>Общие цели изучения предмета «Литература» в основной школе состоят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 аксиологической сферы личности на основе высоких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proofErr w:type="spellStart"/>
      <w:r>
        <w:t>воплощѐнных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</w:t>
      </w:r>
      <w:r>
        <w:t>итературе. Достижение указанных целей возможно при решении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которые постепенно усложняются от</w:t>
      </w:r>
      <w:r>
        <w:rPr>
          <w:spacing w:val="-1"/>
        </w:rPr>
        <w:t xml:space="preserve"> </w:t>
      </w:r>
      <w:r>
        <w:t>5 к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классу.</w:t>
      </w:r>
    </w:p>
    <w:p w:rsidR="00A41F65" w:rsidRDefault="005D740D">
      <w:pPr>
        <w:pStyle w:val="a3"/>
        <w:ind w:right="643" w:firstLine="707"/>
      </w:pPr>
      <w:r>
        <w:rPr>
          <w:i/>
        </w:rPr>
        <w:t>Специальной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</w:t>
      </w:r>
      <w:r>
        <w:t>и в качественном чтении, культуры читательского восприятия 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художественной литературы как вида искусства, целенаправленное развитие</w:t>
      </w:r>
      <w:r>
        <w:rPr>
          <w:spacing w:val="1"/>
        </w:rPr>
        <w:t xml:space="preserve"> </w:t>
      </w:r>
      <w:r>
        <w:t>способности обучающегося к адекватному восприятию и пониманию смысла</w:t>
      </w:r>
      <w:r>
        <w:rPr>
          <w:spacing w:val="1"/>
        </w:rPr>
        <w:t xml:space="preserve"> </w:t>
      </w:r>
      <w:r>
        <w:t>различных литературных произведений и самостоятельному истолкованию</w:t>
      </w:r>
      <w:r>
        <w:rPr>
          <w:spacing w:val="1"/>
        </w:rPr>
        <w:t xml:space="preserve"> </w:t>
      </w:r>
      <w:r>
        <w:t>прочитанного в</w:t>
      </w:r>
      <w:r>
        <w:rPr>
          <w:spacing w:val="-1"/>
        </w:rPr>
        <w:t xml:space="preserve"> </w:t>
      </w:r>
      <w:r>
        <w:t>устной и</w:t>
      </w:r>
      <w:r>
        <w:rPr>
          <w:spacing w:val="-4"/>
        </w:rPr>
        <w:t xml:space="preserve"> </w:t>
      </w:r>
      <w:r>
        <w:t>письменной форме.</w:t>
      </w:r>
    </w:p>
    <w:p w:rsidR="00A41F65" w:rsidRDefault="005D740D">
      <w:pPr>
        <w:pStyle w:val="a3"/>
        <w:ind w:right="654" w:firstLine="707"/>
      </w:pPr>
      <w:r>
        <w:t>Изучение литературы на уровне основного общего образования решает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</w:t>
      </w:r>
      <w:r>
        <w:rPr>
          <w:i/>
        </w:rPr>
        <w:t>адачи</w:t>
      </w:r>
      <w:r>
        <w:t>: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4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 литературы;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52"/>
        <w:rPr>
          <w:sz w:val="28"/>
        </w:rPr>
      </w:pPr>
      <w:r>
        <w:rPr>
          <w:sz w:val="28"/>
        </w:rPr>
        <w:t>формирование и развитие представлений о литературном произведении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</w:t>
      </w:r>
      <w:r>
        <w:rPr>
          <w:sz w:val="28"/>
        </w:rPr>
        <w:t>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мире,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автором;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51"/>
        <w:rPr>
          <w:sz w:val="28"/>
        </w:rPr>
      </w:pPr>
      <w:r>
        <w:rPr>
          <w:sz w:val="28"/>
        </w:rPr>
        <w:t>овладение процедурами смыслового и эстетического анализа текста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понимания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 художественного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spacing w:before="1"/>
        <w:ind w:right="64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отражѐнную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 на уровне не только эмоционального восприятия, но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 смыслам;</w:t>
      </w:r>
    </w:p>
    <w:p w:rsidR="00A41F65" w:rsidRDefault="00A41F65">
      <w:pPr>
        <w:jc w:val="both"/>
        <w:rPr>
          <w:sz w:val="28"/>
        </w:r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spacing w:before="63" w:line="242" w:lineRule="auto"/>
        <w:ind w:right="65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50"/>
        <w:rPr>
          <w:sz w:val="28"/>
        </w:rPr>
      </w:pPr>
      <w:r>
        <w:rPr>
          <w:sz w:val="28"/>
        </w:rPr>
        <w:t>воспитание у обучающегося с ЗПР культуры выражения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позиции, способности аргументировать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мнение и оформлять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развѐрнутые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интерпретирующего характера;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5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«чужой»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эпох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5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spacing w:line="242" w:lineRule="auto"/>
        <w:ind w:right="65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вкусом;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5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 самоидентификации;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  <w:tab w:val="left" w:pos="2624"/>
          <w:tab w:val="left" w:pos="4216"/>
          <w:tab w:val="left" w:pos="6877"/>
          <w:tab w:val="left" w:pos="9079"/>
        </w:tabs>
        <w:ind w:right="651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значимости</w:t>
      </w:r>
      <w:r>
        <w:rPr>
          <w:sz w:val="28"/>
        </w:rPr>
        <w:tab/>
        <w:t>чте</w:t>
      </w:r>
      <w:r>
        <w:rPr>
          <w:sz w:val="28"/>
        </w:rPr>
        <w:t>ния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изучения</w:t>
      </w:r>
      <w:r>
        <w:rPr>
          <w:sz w:val="28"/>
        </w:rPr>
        <w:tab/>
        <w:t>литературы</w:t>
      </w:r>
      <w:r>
        <w:rPr>
          <w:spacing w:val="126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</w:r>
      <w:r>
        <w:rPr>
          <w:spacing w:val="-1"/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A41F65" w:rsidRDefault="005D740D">
      <w:pPr>
        <w:pStyle w:val="a5"/>
        <w:numPr>
          <w:ilvl w:val="0"/>
          <w:numId w:val="3"/>
        </w:numPr>
        <w:tabs>
          <w:tab w:val="left" w:pos="1210"/>
        </w:tabs>
        <w:ind w:right="65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6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досуговое чтение.</w:t>
      </w:r>
    </w:p>
    <w:p w:rsidR="00A41F65" w:rsidRDefault="005D740D">
      <w:pPr>
        <w:pStyle w:val="a3"/>
        <w:spacing w:line="264" w:lineRule="auto"/>
        <w:ind w:left="622" w:right="648" w:firstLine="0"/>
      </w:pPr>
      <w:r>
        <w:t>Цель и задачи преподавания литературы обучающимся с ЗПР 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особенности учеников.</w:t>
      </w:r>
    </w:p>
    <w:p w:rsidR="00A41F65" w:rsidRDefault="005D740D">
      <w:pPr>
        <w:pStyle w:val="a3"/>
        <w:ind w:right="646" w:firstLine="707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 «Литература» проводится в форме текущего и рубежного</w:t>
      </w:r>
      <w:r>
        <w:rPr>
          <w:spacing w:val="1"/>
        </w:rPr>
        <w:t xml:space="preserve"> </w:t>
      </w:r>
      <w:r>
        <w:t>контроля в виде итоговых сочинений на заданную тему, сжатого изложения</w:t>
      </w:r>
      <w:r>
        <w:t>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высказывание.</w:t>
      </w:r>
    </w:p>
    <w:p w:rsidR="00A41F65" w:rsidRDefault="005D740D">
      <w:pPr>
        <w:pStyle w:val="a3"/>
        <w:ind w:right="648" w:firstLine="707"/>
      </w:pPr>
      <w:r>
        <w:t>Для обучающихся с ЗПР возможно изменение формулировки 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«пошаговую»,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(контрольно-оценочного)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информации.</w:t>
      </w:r>
    </w:p>
    <w:p w:rsidR="00A41F65" w:rsidRDefault="00A41F65">
      <w:pPr>
        <w:pStyle w:val="a3"/>
        <w:spacing w:before="6"/>
        <w:ind w:left="0" w:firstLine="0"/>
        <w:jc w:val="left"/>
        <w:rPr>
          <w:sz w:val="27"/>
        </w:rPr>
      </w:pPr>
    </w:p>
    <w:p w:rsidR="00A41F65" w:rsidRDefault="005D740D">
      <w:pPr>
        <w:pStyle w:val="1"/>
        <w:spacing w:line="264" w:lineRule="auto"/>
        <w:ind w:right="645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A41F65" w:rsidRDefault="00A41F65">
      <w:pPr>
        <w:pStyle w:val="a3"/>
        <w:spacing w:before="6"/>
        <w:ind w:left="0" w:firstLine="0"/>
        <w:jc w:val="left"/>
        <w:rPr>
          <w:b/>
          <w:sz w:val="17"/>
        </w:rPr>
      </w:pPr>
    </w:p>
    <w:p w:rsidR="00A41F65" w:rsidRDefault="005D740D">
      <w:pPr>
        <w:pStyle w:val="a3"/>
        <w:spacing w:before="89"/>
        <w:ind w:left="1101" w:firstLine="0"/>
        <w:jc w:val="left"/>
      </w:pPr>
      <w:r>
        <w:t>В</w:t>
      </w:r>
      <w:r>
        <w:rPr>
          <w:spacing w:val="26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отводится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неделю,</w:t>
      </w:r>
      <w:r>
        <w:rPr>
          <w:spacing w:val="26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102</w:t>
      </w:r>
    </w:p>
    <w:p w:rsidR="00A41F65" w:rsidRDefault="005D740D">
      <w:pPr>
        <w:pStyle w:val="a3"/>
        <w:spacing w:before="33"/>
        <w:ind w:firstLine="0"/>
        <w:jc w:val="left"/>
      </w:pPr>
      <w:r>
        <w:t>часа.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1"/>
        <w:spacing w:before="68" w:line="484" w:lineRule="auto"/>
        <w:ind w:right="443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A41F65" w:rsidRDefault="005D740D">
      <w:pPr>
        <w:ind w:left="1101"/>
        <w:rPr>
          <w:b/>
          <w:sz w:val="28"/>
        </w:rPr>
      </w:pPr>
      <w:r>
        <w:rPr>
          <w:b/>
          <w:sz w:val="28"/>
        </w:rPr>
        <w:t>Мифология.</w:t>
      </w:r>
    </w:p>
    <w:p w:rsidR="00A41F65" w:rsidRDefault="005D740D">
      <w:pPr>
        <w:pStyle w:val="a3"/>
        <w:spacing w:before="26"/>
        <w:ind w:left="1101" w:firstLine="0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A41F65" w:rsidRDefault="005D740D">
      <w:pPr>
        <w:pStyle w:val="a3"/>
        <w:spacing w:before="34" w:line="264" w:lineRule="auto"/>
        <w:ind w:right="650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 xml:space="preserve">менее </w:t>
      </w:r>
      <w:proofErr w:type="spellStart"/>
      <w:r>
        <w:t>трѐх</w:t>
      </w:r>
      <w:proofErr w:type="spellEnd"/>
      <w:r>
        <w:t>).</w:t>
      </w:r>
    </w:p>
    <w:p w:rsidR="00A41F65" w:rsidRDefault="005D740D">
      <w:pPr>
        <w:spacing w:line="264" w:lineRule="auto"/>
        <w:ind w:left="502" w:right="64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Осѐл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A41F65" w:rsidRDefault="005D740D">
      <w:pPr>
        <w:pStyle w:val="a3"/>
        <w:spacing w:line="264" w:lineRule="auto"/>
        <w:ind w:right="649" w:firstLine="599"/>
      </w:pPr>
      <w:r>
        <w:rPr>
          <w:b/>
        </w:rPr>
        <w:t xml:space="preserve">А. С. Пушкин. </w:t>
      </w:r>
      <w:r>
        <w:t xml:space="preserve">Стихотворения (не менее </w:t>
      </w:r>
      <w:proofErr w:type="spellStart"/>
      <w:r>
        <w:t>трѐх</w:t>
      </w:r>
      <w:proofErr w:type="spellEnd"/>
      <w:r>
        <w:t>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 «Сказка о</w:t>
      </w:r>
      <w:r>
        <w:rPr>
          <w:spacing w:val="-1"/>
        </w:rPr>
        <w:t xml:space="preserve"> </w:t>
      </w:r>
      <w:proofErr w:type="spellStart"/>
      <w:r>
        <w:t>мѐртвой</w:t>
      </w:r>
      <w:proofErr w:type="spellEnd"/>
      <w:r>
        <w:rPr>
          <w:spacing w:val="-3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семи</w:t>
      </w:r>
      <w:r>
        <w:rPr>
          <w:spacing w:val="-2"/>
        </w:rPr>
        <w:t xml:space="preserve"> </w:t>
      </w:r>
      <w:r>
        <w:t>богатырях».</w:t>
      </w:r>
    </w:p>
    <w:p w:rsidR="00A41F65" w:rsidRDefault="005D740D">
      <w:pPr>
        <w:ind w:left="11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A41F65" w:rsidRDefault="005D740D">
      <w:pPr>
        <w:pStyle w:val="a3"/>
        <w:spacing w:before="33" w:line="264" w:lineRule="auto"/>
        <w:ind w:right="648" w:firstLine="599"/>
      </w:pPr>
      <w:r>
        <w:rPr>
          <w:b/>
        </w:rPr>
        <w:t>Н.</w:t>
      </w:r>
      <w:r>
        <w:rPr>
          <w:b/>
          <w:spacing w:val="28"/>
        </w:rPr>
        <w:t xml:space="preserve"> </w:t>
      </w:r>
      <w:r>
        <w:rPr>
          <w:b/>
        </w:rPr>
        <w:t>В.</w:t>
      </w:r>
      <w:r>
        <w:rPr>
          <w:b/>
          <w:spacing w:val="27"/>
        </w:rPr>
        <w:t xml:space="preserve"> </w:t>
      </w:r>
      <w:r>
        <w:rPr>
          <w:b/>
        </w:rPr>
        <w:t>Гоголь.</w:t>
      </w:r>
      <w:r>
        <w:rPr>
          <w:b/>
          <w:spacing w:val="29"/>
        </w:rPr>
        <w:t xml:space="preserve"> </w:t>
      </w:r>
      <w:r>
        <w:t>Повесть</w:t>
      </w:r>
      <w:r>
        <w:rPr>
          <w:spacing w:val="27"/>
        </w:rPr>
        <w:t xml:space="preserve"> </w:t>
      </w:r>
      <w:r>
        <w:t>«Ночь</w:t>
      </w:r>
      <w:r>
        <w:rPr>
          <w:spacing w:val="28"/>
        </w:rPr>
        <w:t xml:space="preserve"> </w:t>
      </w:r>
      <w:r>
        <w:t>перед</w:t>
      </w:r>
      <w:r>
        <w:rPr>
          <w:spacing w:val="29"/>
        </w:rPr>
        <w:t xml:space="preserve"> </w:t>
      </w:r>
      <w:r>
        <w:t>Рождеством»</w:t>
      </w:r>
      <w:r>
        <w:rPr>
          <w:spacing w:val="27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сборника</w:t>
      </w:r>
      <w:r>
        <w:rPr>
          <w:spacing w:val="30"/>
        </w:rPr>
        <w:t xml:space="preserve"> </w:t>
      </w:r>
      <w:r>
        <w:t>«Вечера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A41F65" w:rsidRDefault="005D740D">
      <w:pPr>
        <w:spacing w:before="5" w:line="259" w:lineRule="auto"/>
        <w:ind w:left="1101" w:right="427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A41F65" w:rsidRDefault="005D740D">
      <w:pPr>
        <w:spacing w:before="8"/>
        <w:ind w:left="11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4"/>
          <w:sz w:val="28"/>
        </w:rPr>
        <w:t xml:space="preserve"> </w:t>
      </w:r>
      <w:r>
        <w:rPr>
          <w:sz w:val="28"/>
        </w:rPr>
        <w:t>дети»,</w:t>
      </w:r>
    </w:p>
    <w:p w:rsidR="00A41F65" w:rsidRDefault="005D740D">
      <w:pPr>
        <w:pStyle w:val="a3"/>
        <w:spacing w:before="30"/>
        <w:ind w:firstLine="0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«Мороз,</w:t>
      </w:r>
      <w:r>
        <w:rPr>
          <w:spacing w:val="-2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нос»</w:t>
      </w:r>
      <w:r>
        <w:rPr>
          <w:spacing w:val="-2"/>
        </w:rPr>
        <w:t xml:space="preserve"> </w:t>
      </w:r>
      <w:r>
        <w:t>(фрагмент).</w:t>
      </w:r>
    </w:p>
    <w:p w:rsidR="00A41F65" w:rsidRDefault="005D740D">
      <w:pPr>
        <w:spacing w:before="34"/>
        <w:ind w:left="11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A41F65" w:rsidRDefault="005D740D">
      <w:pPr>
        <w:pStyle w:val="1"/>
        <w:spacing w:before="38"/>
        <w:ind w:left="1101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A41F65" w:rsidRDefault="005D740D">
      <w:pPr>
        <w:spacing w:before="31" w:line="264" w:lineRule="auto"/>
        <w:ind w:left="502" w:right="64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 xml:space="preserve">(не менее пяти стихотворений </w:t>
      </w:r>
      <w:proofErr w:type="spellStart"/>
      <w:r>
        <w:rPr>
          <w:sz w:val="28"/>
        </w:rPr>
        <w:t>трѐх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поэтов). Например, стихотворения </w:t>
      </w:r>
      <w:proofErr w:type="spellStart"/>
      <w:r>
        <w:rPr>
          <w:sz w:val="28"/>
        </w:rPr>
        <w:t>А.К.Толстого</w:t>
      </w:r>
      <w:proofErr w:type="spellEnd"/>
      <w:r>
        <w:rPr>
          <w:sz w:val="28"/>
        </w:rPr>
        <w:t>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A41F65" w:rsidRDefault="005D740D">
      <w:pPr>
        <w:pStyle w:val="1"/>
        <w:spacing w:line="264" w:lineRule="auto"/>
        <w:ind w:left="502" w:right="645" w:firstLine="599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A41F65" w:rsidRDefault="005D740D">
      <w:pPr>
        <w:pStyle w:val="a3"/>
        <w:spacing w:line="264" w:lineRule="auto"/>
        <w:ind w:right="648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«Лошадиная</w:t>
      </w:r>
      <w:r>
        <w:rPr>
          <w:spacing w:val="1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41F65" w:rsidRDefault="005D740D">
      <w:pPr>
        <w:pStyle w:val="a3"/>
        <w:spacing w:line="264" w:lineRule="auto"/>
        <w:ind w:right="649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</w:t>
      </w:r>
      <w:proofErr w:type="spellStart"/>
      <w:r>
        <w:t>Лѐля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:rsidR="00A41F65" w:rsidRDefault="005D740D">
      <w:pPr>
        <w:spacing w:line="264" w:lineRule="auto"/>
        <w:ind w:left="502" w:right="644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9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A41F65" w:rsidRDefault="005D740D">
      <w:pPr>
        <w:pStyle w:val="a3"/>
        <w:ind w:firstLine="0"/>
        <w:jc w:val="left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41F65" w:rsidRDefault="005D740D">
      <w:pPr>
        <w:spacing w:before="28"/>
        <w:ind w:left="110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A41F65" w:rsidRDefault="005D740D">
      <w:pPr>
        <w:pStyle w:val="1"/>
        <w:spacing w:before="38"/>
        <w:ind w:left="1101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:rsidR="00A41F65" w:rsidRDefault="005D740D">
      <w:pPr>
        <w:tabs>
          <w:tab w:val="left" w:pos="1627"/>
          <w:tab w:val="left" w:pos="2243"/>
          <w:tab w:val="left" w:pos="3188"/>
          <w:tab w:val="left" w:pos="4152"/>
          <w:tab w:val="left" w:pos="5677"/>
          <w:tab w:val="left" w:pos="6183"/>
          <w:tab w:val="left" w:pos="6701"/>
          <w:tab w:val="left" w:pos="7998"/>
          <w:tab w:val="left" w:pos="9387"/>
        </w:tabs>
        <w:spacing w:before="31" w:line="261" w:lineRule="auto"/>
        <w:ind w:left="502" w:right="650" w:firstLine="599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z w:val="28"/>
        </w:rPr>
        <w:tab/>
      </w:r>
      <w:r>
        <w:rPr>
          <w:sz w:val="28"/>
        </w:rPr>
        <w:t>(не</w:t>
      </w:r>
      <w:r>
        <w:rPr>
          <w:sz w:val="28"/>
        </w:rPr>
        <w:tab/>
        <w:t>менее</w:t>
      </w:r>
      <w:r>
        <w:rPr>
          <w:sz w:val="28"/>
        </w:rPr>
        <w:tab/>
        <w:t>двух).</w:t>
      </w:r>
      <w:r>
        <w:rPr>
          <w:sz w:val="28"/>
        </w:rPr>
        <w:tab/>
        <w:t>Например,</w:t>
      </w:r>
      <w:r>
        <w:rPr>
          <w:sz w:val="28"/>
        </w:rPr>
        <w:tab/>
        <w:t>Л.</w:t>
      </w:r>
      <w:r>
        <w:rPr>
          <w:sz w:val="28"/>
        </w:rPr>
        <w:tab/>
        <w:t>А.</w:t>
      </w:r>
      <w:r>
        <w:rPr>
          <w:sz w:val="28"/>
        </w:rPr>
        <w:tab/>
        <w:t>Кассиль.</w:t>
      </w:r>
      <w:r>
        <w:rPr>
          <w:sz w:val="28"/>
        </w:rPr>
        <w:tab/>
        <w:t>«Дорогие</w:t>
      </w:r>
      <w:r>
        <w:rPr>
          <w:sz w:val="28"/>
        </w:rPr>
        <w:tab/>
      </w:r>
      <w:r>
        <w:rPr>
          <w:spacing w:val="-1"/>
          <w:sz w:val="28"/>
        </w:rPr>
        <w:t>мои</w:t>
      </w:r>
    </w:p>
    <w:p w:rsidR="00A41F65" w:rsidRDefault="00A41F65">
      <w:pPr>
        <w:spacing w:line="261" w:lineRule="auto"/>
        <w:rPr>
          <w:sz w:val="28"/>
        </w:r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 w:line="264" w:lineRule="auto"/>
        <w:ind w:right="651" w:firstLine="0"/>
      </w:pPr>
      <w:r>
        <w:lastRenderedPageBreak/>
        <w:t>мальчишки»;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Яковлев.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Катаев.</w:t>
      </w:r>
      <w:r>
        <w:rPr>
          <w:spacing w:val="-2"/>
        </w:rPr>
        <w:t xml:space="preserve"> </w:t>
      </w:r>
      <w:r>
        <w:t>«Сын</w:t>
      </w:r>
      <w:r>
        <w:rPr>
          <w:spacing w:val="-2"/>
        </w:rPr>
        <w:t xml:space="preserve"> </w:t>
      </w:r>
      <w:r>
        <w:t>полка»,</w:t>
      </w:r>
      <w:r>
        <w:rPr>
          <w:spacing w:val="-1"/>
        </w:rPr>
        <w:t xml:space="preserve"> </w:t>
      </w:r>
      <w:proofErr w:type="spellStart"/>
      <w:r>
        <w:t>К.М.Симонов</w:t>
      </w:r>
      <w:proofErr w:type="spellEnd"/>
      <w:r>
        <w:rPr>
          <w:spacing w:val="-3"/>
        </w:rPr>
        <w:t xml:space="preserve"> </w:t>
      </w:r>
      <w:r>
        <w:t>«Сын артиллериста»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41F65" w:rsidRDefault="005D740D">
      <w:pPr>
        <w:spacing w:before="7" w:line="264" w:lineRule="auto"/>
        <w:ind w:left="502" w:right="64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(не менее двух). Например, произведения В. Г. Ко</w:t>
      </w:r>
      <w:r>
        <w:rPr>
          <w:sz w:val="28"/>
        </w:rPr>
        <w:t>роленко,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 В. П. Крапивина, Ю. П. Казакова, А. Г. Алексина,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К. </w:t>
      </w:r>
      <w:proofErr w:type="spellStart"/>
      <w:r>
        <w:rPr>
          <w:sz w:val="28"/>
        </w:rPr>
        <w:t>Железникова</w:t>
      </w:r>
      <w:proofErr w:type="spellEnd"/>
      <w:r>
        <w:rPr>
          <w:sz w:val="28"/>
        </w:rPr>
        <w:t xml:space="preserve">, Ю. Я. Яковлева, Ю. И. Коваля, А. А. </w:t>
      </w:r>
      <w:proofErr w:type="spellStart"/>
      <w:r>
        <w:rPr>
          <w:sz w:val="28"/>
        </w:rPr>
        <w:t>Гиваргизова</w:t>
      </w:r>
      <w:proofErr w:type="spellEnd"/>
      <w:r>
        <w:rPr>
          <w:sz w:val="28"/>
        </w:rPr>
        <w:t>, М. 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Аромштам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Абгарян</w:t>
      </w:r>
      <w:proofErr w:type="spellEnd"/>
      <w:r>
        <w:rPr>
          <w:sz w:val="28"/>
        </w:rPr>
        <w:t>.</w:t>
      </w:r>
    </w:p>
    <w:p w:rsidR="00A41F65" w:rsidRDefault="005D740D">
      <w:pPr>
        <w:spacing w:line="264" w:lineRule="auto"/>
        <w:ind w:left="502" w:right="64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(одно по выбору). Например, К. </w:t>
      </w:r>
      <w:proofErr w:type="spellStart"/>
      <w:r>
        <w:rPr>
          <w:sz w:val="28"/>
        </w:rPr>
        <w:t>Булычѐв</w:t>
      </w:r>
      <w:proofErr w:type="spellEnd"/>
      <w:r>
        <w:rPr>
          <w:sz w:val="28"/>
        </w:rPr>
        <w:t>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 выбору).</w:t>
      </w:r>
    </w:p>
    <w:p w:rsidR="00A41F65" w:rsidRDefault="005D740D">
      <w:pPr>
        <w:spacing w:line="264" w:lineRule="auto"/>
        <w:ind w:left="502" w:right="64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народов Российской Федерации. Стихотворения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 Например, Р. Г. Гамзатов. «Песня соловья»; М. Карим. «Э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песню</w:t>
      </w:r>
      <w:r>
        <w:rPr>
          <w:spacing w:val="-2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пела».</w:t>
      </w:r>
    </w:p>
    <w:p w:rsidR="00A41F65" w:rsidRDefault="005D740D">
      <w:pPr>
        <w:pStyle w:val="1"/>
        <w:ind w:left="1101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A41F65" w:rsidRDefault="005D740D">
      <w:pPr>
        <w:pStyle w:val="a3"/>
        <w:spacing w:before="26" w:line="264" w:lineRule="auto"/>
        <w:ind w:right="648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:rsidR="00A41F65" w:rsidRDefault="005D740D">
      <w:pPr>
        <w:pStyle w:val="a3"/>
        <w:spacing w:before="2" w:line="264" w:lineRule="auto"/>
        <w:ind w:right="650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gramStart"/>
      <w:r>
        <w:t>Туда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обратно»</w:t>
      </w:r>
      <w:r>
        <w:rPr>
          <w:spacing w:val="-5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A41F65" w:rsidRDefault="005D740D">
      <w:pPr>
        <w:pStyle w:val="a3"/>
        <w:spacing w:line="264" w:lineRule="auto"/>
        <w:ind w:right="645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 xml:space="preserve">Например, М. Твен. «Приключения Тома </w:t>
      </w:r>
      <w:proofErr w:type="spellStart"/>
      <w:r>
        <w:t>Сойера</w:t>
      </w:r>
      <w:proofErr w:type="spellEnd"/>
      <w:r>
        <w:t>» (главы по выб</w:t>
      </w:r>
      <w:r>
        <w:t>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0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A41F65" w:rsidRDefault="005D740D">
      <w:pPr>
        <w:pStyle w:val="a3"/>
        <w:ind w:firstLine="0"/>
      </w:pPr>
      <w:r>
        <w:t>«Звук</w:t>
      </w:r>
      <w:r>
        <w:rPr>
          <w:spacing w:val="-3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</w:t>
      </w:r>
      <w:proofErr w:type="spellStart"/>
      <w:r>
        <w:t>Зелѐное</w:t>
      </w:r>
      <w:proofErr w:type="spellEnd"/>
      <w:r>
        <w:rPr>
          <w:spacing w:val="-2"/>
        </w:rPr>
        <w:t xml:space="preserve"> </w:t>
      </w:r>
      <w:r>
        <w:t>утро»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41F65" w:rsidRDefault="005D740D">
      <w:pPr>
        <w:spacing w:before="33"/>
        <w:ind w:left="11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A41F65" w:rsidRDefault="005D740D">
      <w:pPr>
        <w:pStyle w:val="a3"/>
        <w:spacing w:before="31"/>
        <w:ind w:firstLine="0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</w:t>
      </w:r>
      <w:proofErr w:type="spellStart"/>
      <w:r>
        <w:t>Чѐрная</w:t>
      </w:r>
      <w:proofErr w:type="spellEnd"/>
      <w:r>
        <w:rPr>
          <w:spacing w:val="-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41F65" w:rsidRDefault="005D740D">
      <w:pPr>
        <w:pStyle w:val="a3"/>
        <w:spacing w:before="33" w:line="264" w:lineRule="auto"/>
        <w:ind w:right="64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proofErr w:type="spellStart"/>
      <w:r>
        <w:t>свѐрток</w:t>
      </w:r>
      <w:proofErr w:type="spellEnd"/>
      <w:r>
        <w:t>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Тикки-Тави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41F65" w:rsidRDefault="00A41F65">
      <w:pPr>
        <w:pStyle w:val="a3"/>
        <w:ind w:left="0" w:firstLine="0"/>
        <w:jc w:val="left"/>
        <w:rPr>
          <w:sz w:val="26"/>
        </w:rPr>
      </w:pPr>
    </w:p>
    <w:p w:rsidR="00A41F65" w:rsidRDefault="005D740D">
      <w:pPr>
        <w:pStyle w:val="1"/>
        <w:jc w:val="both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</w:t>
      </w:r>
      <w:r>
        <w:t>АТЫ</w:t>
      </w:r>
    </w:p>
    <w:p w:rsidR="00A41F65" w:rsidRDefault="00A41F65">
      <w:pPr>
        <w:pStyle w:val="a3"/>
        <w:spacing w:before="2"/>
        <w:ind w:left="0" w:firstLine="0"/>
        <w:jc w:val="left"/>
        <w:rPr>
          <w:b/>
        </w:rPr>
      </w:pPr>
    </w:p>
    <w:p w:rsidR="00A41F65" w:rsidRDefault="005D740D">
      <w:pPr>
        <w:pStyle w:val="a3"/>
        <w:spacing w:before="1" w:line="264" w:lineRule="auto"/>
        <w:ind w:right="645" w:firstLine="599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в программе по литературе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 учетом особенностей преподавания</w:t>
      </w:r>
      <w:r>
        <w:rPr>
          <w:spacing w:val="1"/>
        </w:rPr>
        <w:t xml:space="preserve"> </w:t>
      </w:r>
      <w:r>
        <w:t>учебного предмета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-1"/>
        </w:rPr>
        <w:t xml:space="preserve"> </w:t>
      </w:r>
      <w:r>
        <w:t>обучающихся с ЗПР.</w:t>
      </w:r>
    </w:p>
    <w:p w:rsidR="00A41F65" w:rsidRDefault="005D740D">
      <w:pPr>
        <w:pStyle w:val="a3"/>
        <w:ind w:right="648"/>
      </w:pPr>
      <w:r>
        <w:t>Результаты обучения по у</w:t>
      </w:r>
      <w:r>
        <w:t>чебному предмету "Литература" оцениваются с</w:t>
      </w:r>
      <w:r>
        <w:rPr>
          <w:spacing w:val="-67"/>
        </w:rPr>
        <w:t xml:space="preserve"> </w:t>
      </w:r>
      <w:r>
        <w:t xml:space="preserve">учетом особых образовательных потребностей и </w:t>
      </w:r>
      <w:proofErr w:type="gramStart"/>
      <w:r>
        <w:t>возможностей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с ЗПР. Для обучающихся с ЗПР возможно изменение формулировки заданий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"пошаговую",</w:t>
      </w:r>
      <w:r>
        <w:rPr>
          <w:spacing w:val="65"/>
        </w:rPr>
        <w:t xml:space="preserve"> </w:t>
      </w:r>
      <w:r>
        <w:t>адаптацию</w:t>
      </w:r>
      <w:r>
        <w:rPr>
          <w:spacing w:val="64"/>
        </w:rPr>
        <w:t xml:space="preserve"> </w:t>
      </w:r>
      <w:r>
        <w:t>предлагаемого</w:t>
      </w:r>
      <w:r>
        <w:rPr>
          <w:spacing w:val="66"/>
        </w:rPr>
        <w:t xml:space="preserve"> </w:t>
      </w:r>
      <w:r>
        <w:t>обучающемуся</w:t>
      </w:r>
      <w:r>
        <w:rPr>
          <w:spacing w:val="65"/>
        </w:rPr>
        <w:t xml:space="preserve"> </w:t>
      </w:r>
      <w:r>
        <w:t>тестового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 w:line="242" w:lineRule="auto"/>
        <w:ind w:right="649" w:firstLine="0"/>
      </w:pPr>
      <w:r>
        <w:lastRenderedPageBreak/>
        <w:t>(контрольно-оценочного)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информации.</w:t>
      </w:r>
    </w:p>
    <w:p w:rsidR="00A41F65" w:rsidRDefault="005D740D">
      <w:pPr>
        <w:pStyle w:val="a3"/>
        <w:ind w:right="645"/>
      </w:pPr>
      <w:r>
        <w:t>Личностные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</w:t>
      </w:r>
      <w:r>
        <w:t>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A41F65" w:rsidRDefault="005D740D">
      <w:pPr>
        <w:pStyle w:val="a3"/>
        <w:ind w:right="65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3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A41F65" w:rsidRDefault="005D740D">
      <w:pPr>
        <w:pStyle w:val="a3"/>
        <w:ind w:right="644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людей,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</w:t>
      </w:r>
      <w:r>
        <w:t>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:rsidR="00A41F65" w:rsidRDefault="005D740D">
      <w:pPr>
        <w:pStyle w:val="a3"/>
        <w:ind w:right="645"/>
      </w:pPr>
      <w:r>
        <w:t>неприятие любых форм экстремизма, дискриминации; понимание 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правах,</w:t>
      </w:r>
      <w:r>
        <w:rPr>
          <w:spacing w:val="22"/>
        </w:rPr>
        <w:t xml:space="preserve"> </w:t>
      </w:r>
      <w:r>
        <w:t>свободах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обязанностях</w:t>
      </w:r>
      <w:r>
        <w:rPr>
          <w:spacing w:val="22"/>
        </w:rPr>
        <w:t xml:space="preserve"> </w:t>
      </w:r>
      <w:r>
        <w:t>гражданина,</w:t>
      </w:r>
      <w:r>
        <w:rPr>
          <w:spacing w:val="24"/>
        </w:rPr>
        <w:t xml:space="preserve"> </w:t>
      </w:r>
      <w:r>
        <w:t>социальных</w:t>
      </w:r>
      <w:r>
        <w:rPr>
          <w:spacing w:val="22"/>
        </w:rPr>
        <w:t xml:space="preserve"> </w:t>
      </w:r>
      <w:r>
        <w:t>н</w:t>
      </w:r>
      <w:r>
        <w:t>ормах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литературы;</w:t>
      </w:r>
    </w:p>
    <w:p w:rsidR="00A41F65" w:rsidRDefault="005D740D">
      <w:pPr>
        <w:pStyle w:val="a3"/>
        <w:ind w:right="64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 в том числе с опорой на примеры из литературы,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-67"/>
        </w:rPr>
        <w:t xml:space="preserve"> </w:t>
      </w:r>
      <w:r>
        <w:t>деятельности;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347"/>
        </w:tabs>
        <w:spacing w:line="322" w:lineRule="exact"/>
        <w:ind w:hanging="306"/>
        <w:jc w:val="both"/>
        <w:rPr>
          <w:sz w:val="28"/>
        </w:rPr>
      </w:pPr>
      <w:r>
        <w:rPr>
          <w:spacing w:val="-1"/>
          <w:sz w:val="28"/>
        </w:rPr>
        <w:t>патриотического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A41F65" w:rsidRDefault="005D740D">
      <w:pPr>
        <w:pStyle w:val="a3"/>
        <w:ind w:right="648"/>
      </w:pPr>
      <w:r>
        <w:t>осознание ро</w:t>
      </w:r>
      <w:r>
        <w:t>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A41F65" w:rsidRDefault="005D740D">
      <w:pPr>
        <w:pStyle w:val="a3"/>
        <w:ind w:right="643"/>
      </w:pPr>
      <w:r>
        <w:t>ценностное отношение к достижениям своей Родины -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народа, в том числе отраженным в художественных произведениях; уважение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3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A41F65" w:rsidRDefault="00A41F65">
      <w:pPr>
        <w:spacing w:line="322" w:lineRule="exact"/>
        <w:jc w:val="both"/>
        <w:rPr>
          <w:sz w:val="28"/>
        </w:r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/>
        <w:ind w:right="644"/>
      </w:pPr>
      <w:r>
        <w:lastRenderedPageBreak/>
        <w:t>ориентац</w:t>
      </w:r>
      <w:r>
        <w:t>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осознания</w:t>
      </w:r>
      <w:r>
        <w:rPr>
          <w:spacing w:val="-1"/>
        </w:rPr>
        <w:t xml:space="preserve"> </w:t>
      </w:r>
      <w:r>
        <w:t>последствий поступков;</w:t>
      </w:r>
    </w:p>
    <w:p w:rsidR="00A41F65" w:rsidRDefault="005D740D">
      <w:pPr>
        <w:pStyle w:val="a3"/>
        <w:spacing w:before="1"/>
        <w:ind w:right="641"/>
      </w:pPr>
      <w:r>
        <w:t>активное неприятие асоциальных поступков, свобода и 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347"/>
        </w:tabs>
        <w:spacing w:before="2" w:line="322" w:lineRule="exact"/>
        <w:ind w:hanging="306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A41F65" w:rsidRDefault="005D740D">
      <w:pPr>
        <w:pStyle w:val="a3"/>
        <w:ind w:right="649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изучаемых литературных</w:t>
      </w:r>
      <w:r>
        <w:rPr>
          <w:spacing w:val="1"/>
        </w:rPr>
        <w:t xml:space="preserve"> </w:t>
      </w:r>
      <w:r>
        <w:t>произведений;</w:t>
      </w:r>
    </w:p>
    <w:p w:rsidR="00A41F65" w:rsidRDefault="005D740D">
      <w:pPr>
        <w:pStyle w:val="a3"/>
        <w:ind w:right="651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 и самовыражения;</w:t>
      </w:r>
    </w:p>
    <w:p w:rsidR="00A41F65" w:rsidRDefault="005D740D">
      <w:pPr>
        <w:pStyle w:val="a3"/>
        <w:spacing w:before="1"/>
        <w:ind w:right="643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531"/>
        </w:tabs>
        <w:ind w:left="502" w:right="652" w:firstLine="539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A41F65" w:rsidRDefault="005D740D">
      <w:pPr>
        <w:pStyle w:val="a3"/>
        <w:ind w:right="64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 сбалансированный режим занятий и отдыха, регулярная физическая</w:t>
      </w:r>
      <w:r>
        <w:rPr>
          <w:spacing w:val="1"/>
        </w:rPr>
        <w:t xml:space="preserve"> </w:t>
      </w:r>
      <w:r>
        <w:t>активность);</w:t>
      </w:r>
    </w:p>
    <w:p w:rsidR="00A41F65" w:rsidRDefault="005D740D">
      <w:pPr>
        <w:pStyle w:val="a3"/>
        <w:ind w:right="649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</w:t>
      </w:r>
      <w:r>
        <w:t>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сети Интернет;</w:t>
      </w:r>
    </w:p>
    <w:p w:rsidR="00A41F65" w:rsidRDefault="005D740D">
      <w:pPr>
        <w:pStyle w:val="a3"/>
        <w:ind w:right="645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</w:t>
      </w:r>
      <w:r>
        <w:t>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3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A41F65" w:rsidRDefault="005D740D">
      <w:pPr>
        <w:pStyle w:val="a3"/>
        <w:ind w:right="644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</w:t>
      </w:r>
      <w:r>
        <w:t xml:space="preserve">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A41F65" w:rsidRDefault="005D740D">
      <w:pPr>
        <w:pStyle w:val="a3"/>
        <w:ind w:right="649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практическому</w:t>
      </w:r>
      <w:r>
        <w:rPr>
          <w:spacing w:val="10"/>
        </w:rPr>
        <w:t xml:space="preserve"> </w:t>
      </w:r>
      <w:r>
        <w:t>изучению</w:t>
      </w:r>
      <w:r>
        <w:rPr>
          <w:spacing w:val="13"/>
        </w:rPr>
        <w:t xml:space="preserve"> </w:t>
      </w:r>
      <w:r>
        <w:t>профессий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различного</w:t>
      </w:r>
      <w:r>
        <w:rPr>
          <w:spacing w:val="15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деятельностью</w:t>
      </w:r>
      <w:r>
        <w:rPr>
          <w:spacing w:val="4"/>
        </w:rPr>
        <w:t xml:space="preserve"> </w:t>
      </w:r>
      <w:r>
        <w:t>героев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страницах</w:t>
      </w:r>
      <w:r>
        <w:rPr>
          <w:spacing w:val="6"/>
        </w:rPr>
        <w:t xml:space="preserve"> </w:t>
      </w:r>
      <w:r>
        <w:t>литературных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/>
        <w:ind w:firstLine="0"/>
        <w:jc w:val="left"/>
      </w:pPr>
      <w:r>
        <w:lastRenderedPageBreak/>
        <w:t>произведений;</w:t>
      </w:r>
    </w:p>
    <w:p w:rsidR="00A41F65" w:rsidRDefault="005D740D">
      <w:pPr>
        <w:pStyle w:val="a3"/>
        <w:spacing w:before="2"/>
        <w:ind w:right="644"/>
      </w:pPr>
      <w:r>
        <w:t>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</w:t>
      </w:r>
      <w:r>
        <w:rPr>
          <w:spacing w:val="1"/>
        </w:rPr>
        <w:t xml:space="preserve"> </w:t>
      </w:r>
      <w:r>
        <w:t>готовность</w:t>
      </w:r>
      <w:r>
        <w:t xml:space="preserve"> адаптироваться в профессиональной среде; уважение к труду и</w:t>
      </w:r>
      <w:r>
        <w:rPr>
          <w:spacing w:val="1"/>
        </w:rPr>
        <w:t xml:space="preserve"> </w:t>
      </w:r>
      <w:r>
        <w:t>результатам трудовой деятельности, в том числе при изучении 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3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A41F65" w:rsidRDefault="005D740D">
      <w:pPr>
        <w:pStyle w:val="a3"/>
        <w:ind w:right="651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</w:t>
      </w:r>
      <w:r>
        <w:t>кружающей среды;</w:t>
      </w:r>
    </w:p>
    <w:p w:rsidR="00A41F65" w:rsidRDefault="005D740D">
      <w:pPr>
        <w:pStyle w:val="a3"/>
        <w:ind w:right="65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347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A41F65" w:rsidRDefault="005D740D">
      <w:pPr>
        <w:pStyle w:val="a3"/>
        <w:ind w:right="651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 взаимосвязях человека с природной и социальной средой с опорой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</w:t>
      </w:r>
      <w:r>
        <w:t>но</w:t>
      </w:r>
      <w:r>
        <w:rPr>
          <w:spacing w:val="-1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A41F65" w:rsidRDefault="005D740D">
      <w:pPr>
        <w:pStyle w:val="a3"/>
        <w:ind w:right="643"/>
      </w:pPr>
      <w:r>
        <w:t>овладение языковой и читательской культурой как средством 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A41F65" w:rsidRDefault="005D740D">
      <w:pPr>
        <w:pStyle w:val="a5"/>
        <w:numPr>
          <w:ilvl w:val="0"/>
          <w:numId w:val="2"/>
        </w:numPr>
        <w:tabs>
          <w:tab w:val="left" w:pos="1440"/>
        </w:tabs>
        <w:ind w:left="502" w:right="649" w:firstLine="5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природной среды:</w:t>
      </w:r>
    </w:p>
    <w:p w:rsidR="00A41F65" w:rsidRDefault="005D740D">
      <w:pPr>
        <w:pStyle w:val="a3"/>
        <w:ind w:right="64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</w:t>
      </w:r>
      <w:r>
        <w:t>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 культурной среды; изучение и оценка социальных ролей персонажей</w:t>
      </w:r>
      <w:r>
        <w:rPr>
          <w:spacing w:val="1"/>
        </w:rPr>
        <w:t xml:space="preserve"> </w:t>
      </w:r>
      <w:r>
        <w:t>литературных произведений;</w:t>
      </w:r>
    </w:p>
    <w:p w:rsidR="00A41F65" w:rsidRDefault="005D740D">
      <w:pPr>
        <w:pStyle w:val="a3"/>
        <w:spacing w:before="2"/>
        <w:ind w:right="649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</w:t>
      </w:r>
      <w:r>
        <w:t>угих,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56"/>
        </w:rPr>
        <w:t xml:space="preserve"> </w:t>
      </w:r>
      <w:r>
        <w:t>деятельность,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учиться</w:t>
      </w:r>
      <w:r>
        <w:rPr>
          <w:spacing w:val="55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людей,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/>
        <w:ind w:right="644" w:firstLine="0"/>
      </w:pPr>
      <w:r>
        <w:lastRenderedPageBreak/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</w:t>
      </w:r>
      <w:r>
        <w:t>ругих,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представлениями в области концепции устойчивого развития; анализировать</w:t>
      </w:r>
      <w:r>
        <w:rPr>
          <w:spacing w:val="1"/>
        </w:rPr>
        <w:t xml:space="preserve"> </w:t>
      </w:r>
      <w:r>
        <w:t>и выявлять взаимосвязи природы, общества и экономики; оценивать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</w:t>
      </w:r>
      <w:r>
        <w:t>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A41F65" w:rsidRDefault="005D740D">
      <w:pPr>
        <w:pStyle w:val="a3"/>
        <w:spacing w:before="2"/>
        <w:ind w:right="647"/>
      </w:pPr>
      <w:r>
        <w:t>способность осознавать стрессовую ситуацию, оценивать 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 и читательский 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опыт, уметь находить позитивное в произошедшей ситуации; быть 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</w:t>
      </w:r>
      <w:r>
        <w:t>вии</w:t>
      </w:r>
      <w:r>
        <w:rPr>
          <w:spacing w:val="1"/>
        </w:rPr>
        <w:t xml:space="preserve"> </w:t>
      </w:r>
      <w:r>
        <w:t>гарантий успеха.</w:t>
      </w:r>
    </w:p>
    <w:p w:rsidR="00A41F65" w:rsidRDefault="005D740D">
      <w:pPr>
        <w:pStyle w:val="a3"/>
        <w:ind w:right="64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41F65" w:rsidRDefault="005D740D">
      <w:pPr>
        <w:pStyle w:val="a3"/>
        <w:ind w:right="645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процесса);</w:t>
      </w:r>
    </w:p>
    <w:p w:rsidR="00A41F65" w:rsidRDefault="005D740D">
      <w:pPr>
        <w:pStyle w:val="a3"/>
        <w:spacing w:before="1"/>
        <w:ind w:right="65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A41F65" w:rsidRDefault="005D740D">
      <w:pPr>
        <w:pStyle w:val="a3"/>
        <w:ind w:right="65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 в рассматриваемых литературных фактах и наблюдениях над</w:t>
      </w:r>
      <w:r>
        <w:rPr>
          <w:spacing w:val="1"/>
        </w:rPr>
        <w:t xml:space="preserve"> </w:t>
      </w:r>
      <w:r>
        <w:t>текстом;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учебной задачи;</w:t>
      </w:r>
    </w:p>
    <w:p w:rsidR="00A41F65" w:rsidRDefault="005D740D">
      <w:pPr>
        <w:pStyle w:val="a3"/>
        <w:ind w:right="6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A41F65" w:rsidRDefault="005D740D">
      <w:pPr>
        <w:pStyle w:val="a3"/>
        <w:ind w:right="64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аналогии;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:rsidR="00A41F65" w:rsidRDefault="005D740D">
      <w:pPr>
        <w:pStyle w:val="a3"/>
        <w:ind w:left="1041" w:firstLine="0"/>
      </w:pPr>
      <w:r>
        <w:t>самостоятельно</w:t>
      </w:r>
      <w:r>
        <w:rPr>
          <w:spacing w:val="28"/>
        </w:rPr>
        <w:t xml:space="preserve"> </w:t>
      </w:r>
      <w:r>
        <w:t>выбирать</w:t>
      </w:r>
      <w:r>
        <w:rPr>
          <w:spacing w:val="27"/>
        </w:rPr>
        <w:t xml:space="preserve"> </w:t>
      </w:r>
      <w:r>
        <w:t>способ</w:t>
      </w:r>
      <w:r>
        <w:rPr>
          <w:spacing w:val="29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с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/>
        <w:ind w:right="652" w:firstLine="0"/>
      </w:pPr>
      <w:r>
        <w:lastRenderedPageBreak/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7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67"/>
        </w:rPr>
        <w:t xml:space="preserve"> </w:t>
      </w:r>
      <w:r>
        <w:t>критериев).</w:t>
      </w:r>
    </w:p>
    <w:p w:rsidR="00A41F65" w:rsidRDefault="005D740D">
      <w:pPr>
        <w:pStyle w:val="a3"/>
        <w:spacing w:before="2"/>
        <w:ind w:right="64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41F65" w:rsidRDefault="005D740D">
      <w:pPr>
        <w:pStyle w:val="a3"/>
        <w:spacing w:line="242" w:lineRule="auto"/>
        <w:ind w:right="65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образовании;</w:t>
      </w:r>
    </w:p>
    <w:p w:rsidR="00A41F65" w:rsidRDefault="005D740D">
      <w:pPr>
        <w:pStyle w:val="a3"/>
        <w:ind w:right="64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A41F65" w:rsidRDefault="005D740D">
      <w:pPr>
        <w:pStyle w:val="a3"/>
        <w:ind w:right="652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A41F65" w:rsidRDefault="005D740D">
      <w:pPr>
        <w:pStyle w:val="a3"/>
        <w:ind w:right="64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собой;</w:t>
      </w:r>
    </w:p>
    <w:p w:rsidR="00A41F65" w:rsidRDefault="005D740D">
      <w:pPr>
        <w:pStyle w:val="a3"/>
        <w:ind w:right="655"/>
      </w:pPr>
      <w:r>
        <w:t>оценивать на</w:t>
      </w:r>
      <w:r>
        <w:rPr>
          <w:spacing w:val="1"/>
        </w:rPr>
        <w:t xml:space="preserve"> </w:t>
      </w:r>
      <w:r>
        <w:t>применимость и</w:t>
      </w:r>
      <w:r>
        <w:rPr>
          <w:spacing w:val="70"/>
        </w:rPr>
        <w:t xml:space="preserve"> </w:t>
      </w:r>
      <w:r>
        <w:t>достоверность информацию, полученную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A41F65" w:rsidRDefault="005D740D">
      <w:pPr>
        <w:pStyle w:val="a3"/>
        <w:ind w:right="65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</w:t>
      </w:r>
      <w:r>
        <w:t>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A41F65" w:rsidRDefault="005D740D">
      <w:pPr>
        <w:pStyle w:val="a3"/>
        <w:ind w:right="64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 их развитии в новых условиях и контекстах, в том числе в</w:t>
      </w:r>
      <w:r>
        <w:rPr>
          <w:spacing w:val="1"/>
        </w:rPr>
        <w:t xml:space="preserve"> </w:t>
      </w:r>
      <w:r>
        <w:t>литературных произведениях.</w:t>
      </w:r>
    </w:p>
    <w:p w:rsidR="00A41F65" w:rsidRDefault="005D740D">
      <w:pPr>
        <w:pStyle w:val="a3"/>
        <w:ind w:right="65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41F65" w:rsidRDefault="005D740D">
      <w:pPr>
        <w:pStyle w:val="a3"/>
        <w:ind w:right="65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 критериев;</w:t>
      </w:r>
    </w:p>
    <w:p w:rsidR="00A41F65" w:rsidRDefault="005D740D">
      <w:pPr>
        <w:pStyle w:val="a3"/>
        <w:ind w:right="646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A41F65" w:rsidRDefault="005D740D">
      <w:pPr>
        <w:pStyle w:val="a3"/>
        <w:ind w:right="652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A41F65" w:rsidRDefault="005D740D">
      <w:pPr>
        <w:pStyle w:val="a3"/>
        <w:ind w:right="64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 и другой информации и иллюстрировать решаемые 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</w:t>
      </w:r>
      <w:r>
        <w:t>иями;</w:t>
      </w:r>
    </w:p>
    <w:p w:rsidR="00A41F65" w:rsidRDefault="005D740D">
      <w:pPr>
        <w:pStyle w:val="a3"/>
        <w:ind w:right="647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сформулированным</w:t>
      </w:r>
      <w:r>
        <w:rPr>
          <w:spacing w:val="-67"/>
        </w:rPr>
        <w:t xml:space="preserve"> </w:t>
      </w:r>
      <w:r>
        <w:t>самостоятельно;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/>
        <w:ind w:left="1041" w:firstLine="0"/>
      </w:pPr>
      <w:r>
        <w:lastRenderedPageBreak/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информацию.</w:t>
      </w:r>
    </w:p>
    <w:p w:rsidR="00A41F65" w:rsidRDefault="005D740D">
      <w:pPr>
        <w:pStyle w:val="a3"/>
        <w:spacing w:before="2"/>
        <w:ind w:right="652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A41F65" w:rsidRDefault="005D740D">
      <w:pPr>
        <w:pStyle w:val="a3"/>
        <w:ind w:right="644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</w:t>
      </w:r>
      <w:r>
        <w:t>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A41F65" w:rsidRDefault="005D740D">
      <w:pPr>
        <w:pStyle w:val="a3"/>
        <w:ind w:right="64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 переговоры;</w:t>
      </w:r>
    </w:p>
    <w:p w:rsidR="00A41F65" w:rsidRDefault="005D740D">
      <w:pPr>
        <w:pStyle w:val="a3"/>
        <w:ind w:right="64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 корректно формулировать свои возражения; в ходе 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</w:t>
      </w:r>
      <w:r>
        <w:rPr>
          <w:spacing w:val="1"/>
        </w:rPr>
        <w:t xml:space="preserve"> </w:t>
      </w:r>
      <w:r>
        <w:t xml:space="preserve">и высказывать идеи, нацеленные на решение учебной задачи 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-6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A41F65" w:rsidRDefault="005D740D">
      <w:pPr>
        <w:pStyle w:val="a3"/>
        <w:ind w:right="65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(литературоведческого эксперимента,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проек</w:t>
      </w:r>
      <w:r>
        <w:t>та);</w:t>
      </w:r>
    </w:p>
    <w:p w:rsidR="00A41F65" w:rsidRDefault="005D740D">
      <w:pPr>
        <w:pStyle w:val="a3"/>
        <w:tabs>
          <w:tab w:val="left" w:pos="3222"/>
          <w:tab w:val="left" w:pos="4639"/>
          <w:tab w:val="left" w:pos="5815"/>
          <w:tab w:val="left" w:pos="7656"/>
          <w:tab w:val="left" w:pos="8071"/>
          <w:tab w:val="left" w:pos="9208"/>
        </w:tabs>
        <w:ind w:right="651"/>
        <w:jc w:val="right"/>
      </w:pPr>
      <w:r>
        <w:t>самостоятельно</w:t>
      </w:r>
      <w:r>
        <w:tab/>
        <w:t>выбирать</w:t>
      </w:r>
      <w:r>
        <w:tab/>
        <w:t>формат</w:t>
      </w:r>
      <w:r>
        <w:tab/>
        <w:t>выступления</w:t>
      </w:r>
      <w:r>
        <w:tab/>
        <w:t>с</w:t>
      </w:r>
      <w:r>
        <w:tab/>
        <w:t>учетом</w:t>
      </w:r>
      <w:r>
        <w:tab/>
        <w:t>задач</w:t>
      </w:r>
      <w:r>
        <w:rPr>
          <w:spacing w:val="-67"/>
        </w:rPr>
        <w:t xml:space="preserve"> </w:t>
      </w:r>
      <w:r>
        <w:t>презентации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6"/>
        </w:rPr>
        <w:t xml:space="preserve"> </w:t>
      </w:r>
      <w:r>
        <w:t>аудитории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</w:t>
      </w:r>
      <w:r>
        <w:rPr>
          <w:spacing w:val="4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A41F65" w:rsidRDefault="005D740D">
      <w:pPr>
        <w:pStyle w:val="a3"/>
        <w:spacing w:before="1"/>
        <w:ind w:right="6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A41F65" w:rsidRDefault="005D740D">
      <w:pPr>
        <w:pStyle w:val="a3"/>
        <w:ind w:right="650"/>
      </w:pPr>
      <w:r>
        <w:t>выявлять проблемы для решения</w:t>
      </w:r>
      <w:r>
        <w:rPr>
          <w:spacing w:val="1"/>
        </w:rPr>
        <w:t xml:space="preserve"> </w:t>
      </w:r>
      <w:r>
        <w:t>в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изображенные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A41F65" w:rsidRDefault="005D740D">
      <w:pPr>
        <w:pStyle w:val="a3"/>
        <w:spacing w:line="242" w:lineRule="auto"/>
        <w:ind w:right="65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</w:t>
      </w:r>
      <w:r>
        <w:t>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A41F65" w:rsidRDefault="005D740D">
      <w:pPr>
        <w:pStyle w:val="a3"/>
        <w:ind w:right="649"/>
      </w:pPr>
      <w:r>
        <w:t>самостоятельно составлять алгоритм решения учебной задачи (или 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A41F65" w:rsidRDefault="005D740D">
      <w:pPr>
        <w:pStyle w:val="a3"/>
        <w:ind w:right="64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 знаний об изучаемом литературном объекте; делать выбор и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</w:t>
      </w:r>
      <w:r>
        <w:t>е.</w:t>
      </w:r>
    </w:p>
    <w:p w:rsidR="00A41F65" w:rsidRDefault="005D740D">
      <w:pPr>
        <w:pStyle w:val="a3"/>
        <w:ind w:right="648"/>
      </w:pPr>
      <w:r>
        <w:t>У обучающегося будут сформированы следующие умения самоконтроля,</w:t>
      </w:r>
      <w:r>
        <w:rPr>
          <w:spacing w:val="-67"/>
        </w:rPr>
        <w:t xml:space="preserve"> </w:t>
      </w:r>
      <w:r>
        <w:t>эмоционального интеллекта как части регулятивных универсальных учебных</w:t>
      </w:r>
      <w:r>
        <w:rPr>
          <w:spacing w:val="-67"/>
        </w:rPr>
        <w:t xml:space="preserve"> </w:t>
      </w:r>
      <w:r>
        <w:t>действий:</w:t>
      </w:r>
    </w:p>
    <w:p w:rsidR="00A41F65" w:rsidRDefault="005D740D">
      <w:pPr>
        <w:pStyle w:val="a3"/>
        <w:spacing w:line="242" w:lineRule="auto"/>
        <w:ind w:right="649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образовании;</w:t>
      </w:r>
    </w:p>
    <w:p w:rsidR="00A41F65" w:rsidRDefault="005D740D">
      <w:pPr>
        <w:pStyle w:val="a3"/>
        <w:ind w:right="645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58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учебной</w:t>
      </w:r>
      <w:r>
        <w:rPr>
          <w:spacing w:val="58"/>
        </w:rPr>
        <w:t xml:space="preserve"> </w:t>
      </w:r>
      <w:r>
        <w:t>задачи,</w:t>
      </w:r>
      <w:r>
        <w:rPr>
          <w:spacing w:val="56"/>
        </w:rPr>
        <w:t xml:space="preserve"> </w:t>
      </w:r>
      <w:r>
        <w:t>адаптировать</w:t>
      </w:r>
      <w:r>
        <w:rPr>
          <w:spacing w:val="55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к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/>
        <w:ind w:firstLine="0"/>
      </w:pPr>
      <w:r>
        <w:lastRenderedPageBreak/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A41F65" w:rsidRDefault="005D740D">
      <w:pPr>
        <w:pStyle w:val="a3"/>
        <w:spacing w:before="2"/>
        <w:ind w:right="64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 произошедшей</w:t>
      </w:r>
      <w:r>
        <w:rPr>
          <w:spacing w:val="1"/>
        </w:rPr>
        <w:t xml:space="preserve"> </w:t>
      </w:r>
      <w:r>
        <w:t>ситуации; вносить коррективы</w:t>
      </w:r>
      <w:r>
        <w:rPr>
          <w:spacing w:val="70"/>
        </w:rPr>
        <w:t xml:space="preserve"> </w:t>
      </w:r>
      <w:r>
        <w:t>в деятельность</w:t>
      </w:r>
      <w:r>
        <w:rPr>
          <w:spacing w:val="1"/>
        </w:rPr>
        <w:t xml:space="preserve"> </w:t>
      </w:r>
      <w:r>
        <w:t>на основе новых обстоятельств и изменившихся ситуаций, установленных</w:t>
      </w:r>
      <w:r>
        <w:rPr>
          <w:spacing w:val="1"/>
        </w:rPr>
        <w:t xml:space="preserve"> </w:t>
      </w:r>
      <w:r>
        <w:t>ошибок, возникших трудностей, оценивать соответствие результата цели и</w:t>
      </w:r>
      <w:r>
        <w:rPr>
          <w:spacing w:val="1"/>
        </w:rPr>
        <w:t xml:space="preserve"> </w:t>
      </w:r>
      <w:r>
        <w:t>условиям;</w:t>
      </w:r>
    </w:p>
    <w:p w:rsidR="00A41F65" w:rsidRDefault="005D740D">
      <w:pPr>
        <w:pStyle w:val="a3"/>
        <w:spacing w:before="1"/>
        <w:ind w:right="65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ими и</w:t>
      </w:r>
      <w:r>
        <w:rPr>
          <w:spacing w:val="1"/>
        </w:rPr>
        <w:t xml:space="preserve"> </w:t>
      </w:r>
      <w:r>
        <w:t>эмоциями других;</w:t>
      </w:r>
    </w:p>
    <w:p w:rsidR="00A41F65" w:rsidRDefault="005D740D">
      <w:pPr>
        <w:pStyle w:val="a3"/>
        <w:ind w:right="647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t>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примеры из художественной литературы; регулировать способ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эмоций;</w:t>
      </w:r>
    </w:p>
    <w:p w:rsidR="00A41F65" w:rsidRDefault="005D740D">
      <w:pPr>
        <w:pStyle w:val="a3"/>
        <w:ind w:right="651"/>
      </w:pPr>
      <w:r>
        <w:t>осознанно относиться к другому человеку, его мнению, размышляя 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свое пр</w:t>
      </w:r>
      <w:r>
        <w:t>аво на ошибку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другого;</w:t>
      </w:r>
    </w:p>
    <w:p w:rsidR="00A41F65" w:rsidRDefault="005D740D">
      <w:pPr>
        <w:pStyle w:val="a3"/>
        <w:ind w:right="653"/>
      </w:pP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A41F65" w:rsidRDefault="005D740D">
      <w:pPr>
        <w:pStyle w:val="a3"/>
        <w:ind w:right="647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A41F65" w:rsidRDefault="005D740D">
      <w:pPr>
        <w:pStyle w:val="a3"/>
        <w:ind w:right="651"/>
      </w:pP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коллективной) и индивидуальной работы при решении конкретной проблемы</w:t>
      </w:r>
      <w:r>
        <w:rPr>
          <w:spacing w:val="-67"/>
        </w:rPr>
        <w:t xml:space="preserve"> </w:t>
      </w:r>
      <w:r>
        <w:t>на уроках литературы, обосновывать необходимость применения 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A41F65" w:rsidRDefault="005D740D">
      <w:pPr>
        <w:pStyle w:val="a3"/>
        <w:ind w:right="649"/>
      </w:pPr>
      <w:r>
        <w:t>принимать цель совме</w:t>
      </w:r>
      <w:r>
        <w:t>стной учебной деятельности, коллективно строить</w:t>
      </w:r>
      <w:r>
        <w:rPr>
          <w:spacing w:val="1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A41F65" w:rsidRDefault="005D740D">
      <w:pPr>
        <w:pStyle w:val="a3"/>
        <w:ind w:right="643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 выполнять поручения, под</w:t>
      </w:r>
      <w:r>
        <w:t>чиняться; планировать 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определять свою роль (с учетом предпочтений и возможностей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"мозговые</w:t>
      </w:r>
      <w:r>
        <w:rPr>
          <w:spacing w:val="-3"/>
        </w:rPr>
        <w:t xml:space="preserve"> </w:t>
      </w:r>
      <w:r>
        <w:t>штурмы"</w:t>
      </w:r>
      <w:r>
        <w:rPr>
          <w:spacing w:val="1"/>
        </w:rPr>
        <w:t xml:space="preserve"> </w:t>
      </w:r>
      <w:r>
        <w:t>и иные);</w:t>
      </w:r>
    </w:p>
    <w:p w:rsidR="00A41F65" w:rsidRDefault="005D740D">
      <w:pPr>
        <w:pStyle w:val="a3"/>
        <w:ind w:right="646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направлению,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 оценивать качество своего вкла</w:t>
      </w:r>
      <w:r>
        <w:t>да в общий результат по критериям,</w:t>
      </w:r>
      <w:r>
        <w:rPr>
          <w:spacing w:val="-67"/>
        </w:rPr>
        <w:t xml:space="preserve"> </w:t>
      </w:r>
      <w:r>
        <w:t>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A41F65" w:rsidRDefault="005D740D">
      <w:pPr>
        <w:pStyle w:val="a3"/>
        <w:spacing w:before="1"/>
        <w:ind w:right="65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/>
        <w:ind w:right="652"/>
      </w:pPr>
      <w:r>
        <w:lastRenderedPageBreak/>
        <w:t>начальным</w:t>
      </w:r>
      <w:r>
        <w:rPr>
          <w:spacing w:val="29"/>
        </w:rPr>
        <w:t xml:space="preserve"> </w:t>
      </w:r>
      <w:r>
        <w:t>представлениям</w:t>
      </w:r>
      <w:r>
        <w:rPr>
          <w:spacing w:val="32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общечеловеческой</w:t>
      </w:r>
      <w:r>
        <w:rPr>
          <w:spacing w:val="32"/>
        </w:rPr>
        <w:t xml:space="preserve"> </w:t>
      </w:r>
      <w:r>
        <w:t>ценности</w:t>
      </w:r>
      <w:r>
        <w:rPr>
          <w:spacing w:val="33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41F65" w:rsidRDefault="005D740D">
      <w:pPr>
        <w:pStyle w:val="a3"/>
        <w:spacing w:before="2"/>
        <w:ind w:right="648"/>
      </w:pPr>
      <w:r>
        <w:t>понимать, что литература - это вид искусства, и что 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текста научного,</w:t>
      </w:r>
      <w:r>
        <w:rPr>
          <w:spacing w:val="-2"/>
        </w:rPr>
        <w:t xml:space="preserve"> </w:t>
      </w:r>
      <w:r>
        <w:t>делового,</w:t>
      </w:r>
      <w:r>
        <w:rPr>
          <w:spacing w:val="-2"/>
        </w:rPr>
        <w:t xml:space="preserve"> </w:t>
      </w:r>
      <w:r>
        <w:t>публицистического;</w:t>
      </w:r>
    </w:p>
    <w:p w:rsidR="00A41F65" w:rsidRDefault="005D740D">
      <w:pPr>
        <w:pStyle w:val="a3"/>
        <w:ind w:right="645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прочитанные</w:t>
      </w:r>
      <w:r>
        <w:rPr>
          <w:spacing w:val="-3"/>
        </w:rPr>
        <w:t xml:space="preserve"> </w:t>
      </w:r>
      <w:r>
        <w:t>произведения:</w:t>
      </w:r>
    </w:p>
    <w:p w:rsidR="00A41F65" w:rsidRDefault="005D740D">
      <w:pPr>
        <w:pStyle w:val="a3"/>
        <w:spacing w:before="1"/>
        <w:ind w:right="645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1"/>
        </w:rPr>
        <w:t xml:space="preserve"> </w:t>
      </w:r>
      <w:r>
        <w:t>персонажей, давать их сравнительные характеристики по опорной схеме 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педагога;</w:t>
      </w:r>
    </w:p>
    <w:p w:rsidR="00A41F65" w:rsidRDefault="005D740D">
      <w:pPr>
        <w:pStyle w:val="a3"/>
        <w:ind w:right="648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-67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(народная</w:t>
      </w:r>
      <w:r>
        <w:rPr>
          <w:spacing w:val="1"/>
        </w:rPr>
        <w:t xml:space="preserve"> </w:t>
      </w:r>
      <w:r>
        <w:t>сказка, литературная сказка, рассказ, повесть, стихотворение, басня); 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(персонаж);</w:t>
      </w:r>
      <w:r>
        <w:rPr>
          <w:spacing w:val="-67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-67"/>
        </w:rPr>
        <w:t xml:space="preserve"> </w:t>
      </w:r>
      <w:r>
        <w:t>олицетворение;</w:t>
      </w:r>
      <w:r>
        <w:rPr>
          <w:spacing w:val="-3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рифма;</w:t>
      </w:r>
    </w:p>
    <w:p w:rsidR="00A41F65" w:rsidRDefault="005D740D">
      <w:pPr>
        <w:pStyle w:val="a3"/>
        <w:spacing w:line="242" w:lineRule="auto"/>
        <w:ind w:right="652"/>
      </w:pPr>
      <w:r>
        <w:t>соп</w:t>
      </w:r>
      <w:r>
        <w:t>оставлять по опорному плану темы и сюжеты произведений, образы</w:t>
      </w:r>
      <w:r>
        <w:rPr>
          <w:spacing w:val="1"/>
        </w:rPr>
        <w:t xml:space="preserve"> </w:t>
      </w:r>
      <w:r>
        <w:t>персонажей;</w:t>
      </w:r>
    </w:p>
    <w:p w:rsidR="00A41F65" w:rsidRDefault="005D740D">
      <w:pPr>
        <w:pStyle w:val="a3"/>
        <w:ind w:right="647"/>
      </w:pP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 фольклора и художественной литературы с произведениями</w:t>
      </w:r>
      <w:r>
        <w:rPr>
          <w:spacing w:val="1"/>
        </w:rPr>
        <w:t xml:space="preserve"> </w:t>
      </w:r>
      <w:r>
        <w:t>других видов искусства (с учетом актуального уровня развит</w:t>
      </w:r>
      <w:r>
        <w:t>ия обучающихся</w:t>
      </w:r>
      <w:r>
        <w:rPr>
          <w:spacing w:val="-67"/>
        </w:rPr>
        <w:t xml:space="preserve"> </w:t>
      </w:r>
      <w:r>
        <w:t>с ЗПР);</w:t>
      </w:r>
    </w:p>
    <w:p w:rsidR="00A41F65" w:rsidRDefault="005D740D">
      <w:pPr>
        <w:pStyle w:val="a3"/>
        <w:spacing w:line="242" w:lineRule="auto"/>
        <w:ind w:right="652"/>
      </w:pPr>
      <w:r>
        <w:t>выразительно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фрагменты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поэтических произведений,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выученных</w:t>
      </w:r>
      <w:r>
        <w:rPr>
          <w:spacing w:val="-4"/>
        </w:rPr>
        <w:t xml:space="preserve"> </w:t>
      </w:r>
      <w:r>
        <w:t>ранее);</w:t>
      </w:r>
    </w:p>
    <w:p w:rsidR="00A41F65" w:rsidRDefault="005D740D">
      <w:pPr>
        <w:pStyle w:val="a3"/>
        <w:ind w:right="650"/>
      </w:pPr>
      <w:r>
        <w:t>пересказывать прочитанное</w:t>
      </w:r>
      <w:r>
        <w:rPr>
          <w:spacing w:val="1"/>
        </w:rPr>
        <w:t xml:space="preserve"> </w:t>
      </w:r>
      <w:proofErr w:type="gramStart"/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proofErr w:type="gramEnd"/>
      <w:r>
        <w:t>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тексту;</w:t>
      </w:r>
    </w:p>
    <w:p w:rsidR="00A41F65" w:rsidRDefault="005D740D">
      <w:pPr>
        <w:pStyle w:val="a3"/>
        <w:spacing w:line="320" w:lineRule="exact"/>
        <w:ind w:left="1041" w:firstLine="0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произведении;</w:t>
      </w:r>
    </w:p>
    <w:p w:rsidR="00A41F65" w:rsidRDefault="005D740D">
      <w:pPr>
        <w:pStyle w:val="a3"/>
        <w:ind w:right="644"/>
      </w:pPr>
      <w:r>
        <w:t>создавать устные и письменные высказывания разных жанров 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</w:t>
      </w:r>
      <w:r>
        <w:t>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 развития 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</w:p>
    <w:p w:rsidR="00A41F65" w:rsidRDefault="005D740D">
      <w:pPr>
        <w:pStyle w:val="a3"/>
        <w:ind w:right="651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литературы;</w:t>
      </w:r>
    </w:p>
    <w:p w:rsidR="00A41F65" w:rsidRDefault="005D740D">
      <w:pPr>
        <w:pStyle w:val="a3"/>
        <w:ind w:right="648"/>
      </w:pPr>
      <w:r>
        <w:t>осознавать важность чтения и изучения произведений устного народного</w:t>
      </w:r>
      <w:r>
        <w:rPr>
          <w:spacing w:val="-67"/>
        </w:rPr>
        <w:t xml:space="preserve"> </w:t>
      </w:r>
      <w:r>
        <w:t>творчества и художественной литературы для познания мира, а также для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A41F65" w:rsidRDefault="005D740D">
      <w:pPr>
        <w:pStyle w:val="a3"/>
        <w:ind w:right="653"/>
      </w:pPr>
      <w:r>
        <w:t>планировать с направляющей помощью педагога собственное досуговое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 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подростков;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a3"/>
        <w:spacing w:before="63"/>
        <w:ind w:right="651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актуального 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ЗПР);</w:t>
      </w:r>
    </w:p>
    <w:p w:rsidR="00A41F65" w:rsidRDefault="005D740D">
      <w:pPr>
        <w:pStyle w:val="a3"/>
        <w:spacing w:before="2"/>
        <w:ind w:right="648"/>
      </w:pPr>
      <w:r>
        <w:t>с направляющей помощью педагога демонстрировать начальные умения</w:t>
      </w:r>
      <w:r>
        <w:rPr>
          <w:spacing w:val="1"/>
        </w:rPr>
        <w:t xml:space="preserve"> </w:t>
      </w:r>
      <w:r>
        <w:t>использовать словари и справочники, в том числе в электронной форме; с</w:t>
      </w:r>
      <w:r>
        <w:rPr>
          <w:spacing w:val="1"/>
        </w:rPr>
        <w:t xml:space="preserve"> </w:t>
      </w:r>
      <w:r>
        <w:t>направляющей помощью педагога пользоваться электронными библиотеками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ругими</w:t>
      </w:r>
      <w:r>
        <w:rPr>
          <w:spacing w:val="1"/>
        </w:rPr>
        <w:t xml:space="preserve"> </w:t>
      </w:r>
      <w:proofErr w:type="spellStart"/>
      <w:r>
        <w:t>интернет-ресурсами</w:t>
      </w:r>
      <w:proofErr w:type="spellEnd"/>
      <w:r>
        <w:t>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A41F65" w:rsidRDefault="00A41F65">
      <w:pPr>
        <w:sectPr w:rsidR="00A41F65">
          <w:pgSz w:w="11910" w:h="16390"/>
          <w:pgMar w:top="1060" w:right="200" w:bottom="280" w:left="1200" w:header="720" w:footer="720" w:gutter="0"/>
          <w:cols w:space="720"/>
        </w:sectPr>
      </w:pPr>
    </w:p>
    <w:p w:rsidR="00A41F65" w:rsidRDefault="005D740D">
      <w:pPr>
        <w:pStyle w:val="1"/>
        <w:spacing w:before="64" w:line="278" w:lineRule="auto"/>
        <w:ind w:left="411" w:right="86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24"/>
      </w:tblGrid>
      <w:tr w:rsidR="00A41F65">
        <w:trPr>
          <w:trHeight w:val="362"/>
        </w:trPr>
        <w:tc>
          <w:tcPr>
            <w:tcW w:w="1068" w:type="dxa"/>
            <w:vMerge w:val="restart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A41F65" w:rsidRDefault="00A41F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A41F65" w:rsidRDefault="005D740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A41F65" w:rsidRDefault="005D740D">
            <w:pPr>
              <w:pStyle w:val="TableParagraph"/>
              <w:spacing w:before="43" w:line="276" w:lineRule="auto"/>
              <w:ind w:left="237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1F65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A41F65" w:rsidRDefault="00A41F65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A41F65" w:rsidRDefault="00A41F6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41F65" w:rsidRDefault="005D740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41F65" w:rsidRDefault="005D740D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41F65" w:rsidRDefault="005D740D">
            <w:pPr>
              <w:pStyle w:val="TableParagraph"/>
              <w:spacing w:before="177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A41F65" w:rsidRDefault="00A41F65">
            <w:pPr>
              <w:rPr>
                <w:sz w:val="2"/>
                <w:szCs w:val="2"/>
              </w:rPr>
            </w:pPr>
          </w:p>
        </w:tc>
      </w:tr>
      <w:tr w:rsidR="00A41F65">
        <w:trPr>
          <w:trHeight w:val="362"/>
        </w:trPr>
        <w:tc>
          <w:tcPr>
            <w:tcW w:w="13820" w:type="dxa"/>
            <w:gridSpan w:val="6"/>
          </w:tcPr>
          <w:p w:rsidR="00A41F65" w:rsidRDefault="005D740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A41F65">
        <w:trPr>
          <w:trHeight w:val="652"/>
        </w:trPr>
        <w:tc>
          <w:tcPr>
            <w:tcW w:w="1068" w:type="dxa"/>
          </w:tcPr>
          <w:p w:rsidR="00A41F65" w:rsidRDefault="005D740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8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2"/>
              <w:ind w:left="237"/>
            </w:pPr>
            <w:hyperlink r:id="rId5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554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2" w:type="dxa"/>
            <w:gridSpan w:val="3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362"/>
        </w:trPr>
        <w:tc>
          <w:tcPr>
            <w:tcW w:w="13820" w:type="dxa"/>
            <w:gridSpan w:val="6"/>
          </w:tcPr>
          <w:p w:rsidR="00A41F65" w:rsidRDefault="005D740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A41F65">
        <w:trPr>
          <w:trHeight w:val="679"/>
        </w:trPr>
        <w:tc>
          <w:tcPr>
            <w:tcW w:w="1068" w:type="dxa"/>
          </w:tcPr>
          <w:p w:rsidR="00A41F65" w:rsidRDefault="005D740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8" w:line="318" w:lineRule="exact"/>
              <w:ind w:left="233" w:right="438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9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1"/>
              <w:ind w:left="237"/>
            </w:pPr>
            <w:hyperlink r:id="rId6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652"/>
        </w:trPr>
        <w:tc>
          <w:tcPr>
            <w:tcW w:w="1068" w:type="dxa"/>
          </w:tcPr>
          <w:p w:rsidR="00A41F65" w:rsidRDefault="005D740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7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554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2" w:type="dxa"/>
            <w:gridSpan w:val="3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362"/>
        </w:trPr>
        <w:tc>
          <w:tcPr>
            <w:tcW w:w="13820" w:type="dxa"/>
            <w:gridSpan w:val="6"/>
          </w:tcPr>
          <w:p w:rsidR="00A41F65" w:rsidRDefault="005D740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41F65">
        <w:trPr>
          <w:trHeight w:val="1315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A41F65" w:rsidRDefault="005D740D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A41F65" w:rsidRDefault="005D740D">
            <w:pPr>
              <w:pStyle w:val="TableParagraph"/>
              <w:spacing w:before="9" w:line="310" w:lineRule="atLeast"/>
              <w:ind w:left="233" w:right="137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Дубом», «Квартет»,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Осѐл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8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1315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38" w:line="276" w:lineRule="auto"/>
              <w:ind w:left="233" w:right="25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утро», 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A41F65" w:rsidRDefault="005D740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</w:p>
          <w:p w:rsidR="00A41F65" w:rsidRDefault="005D740D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1"/>
              <w:ind w:left="237"/>
            </w:pPr>
            <w:hyperlink r:id="rId9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359"/>
        </w:trPr>
        <w:tc>
          <w:tcPr>
            <w:tcW w:w="1068" w:type="dxa"/>
          </w:tcPr>
          <w:p w:rsidR="00A41F65" w:rsidRDefault="005D740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06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24"/>
      </w:tblGrid>
      <w:tr w:rsidR="00A41F65">
        <w:trPr>
          <w:trHeight w:val="365"/>
        </w:trPr>
        <w:tc>
          <w:tcPr>
            <w:tcW w:w="106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41"/>
              <w:ind w:left="237"/>
            </w:pPr>
            <w:hyperlink r:id="rId10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678"/>
        </w:trPr>
        <w:tc>
          <w:tcPr>
            <w:tcW w:w="1068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6" w:line="320" w:lineRule="exact"/>
              <w:ind w:left="233" w:right="82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99"/>
              <w:ind w:left="7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11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554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2" w:type="dxa"/>
            <w:gridSpan w:val="3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362"/>
        </w:trPr>
        <w:tc>
          <w:tcPr>
            <w:tcW w:w="13820" w:type="dxa"/>
            <w:gridSpan w:val="6"/>
          </w:tcPr>
          <w:p w:rsidR="00A41F65" w:rsidRDefault="005D740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41F65">
        <w:trPr>
          <w:trHeight w:val="653"/>
        </w:trPr>
        <w:tc>
          <w:tcPr>
            <w:tcW w:w="1068" w:type="dxa"/>
          </w:tcPr>
          <w:p w:rsidR="00A41F65" w:rsidRDefault="005D740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85"/>
              <w:ind w:left="8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1"/>
              <w:ind w:left="237"/>
            </w:pPr>
            <w:hyperlink r:id="rId12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1315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119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«Крестьянские дети». «Школьник»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:rsidR="00A41F65" w:rsidRDefault="005D74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8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13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679"/>
        </w:trPr>
        <w:tc>
          <w:tcPr>
            <w:tcW w:w="1068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7" w:line="310" w:lineRule="atLeast"/>
              <w:ind w:left="233" w:right="72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41F65" w:rsidRDefault="005D740D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14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554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2" w:type="dxa"/>
            <w:gridSpan w:val="3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362"/>
        </w:trPr>
        <w:tc>
          <w:tcPr>
            <w:tcW w:w="13820" w:type="dxa"/>
            <w:gridSpan w:val="6"/>
          </w:tcPr>
          <w:p w:rsidR="00A41F65" w:rsidRDefault="005D740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A41F65">
        <w:trPr>
          <w:trHeight w:val="2268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41F65" w:rsidRDefault="005D740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48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A41F65" w:rsidRDefault="005D740D">
            <w:pPr>
              <w:pStyle w:val="TableParagraph"/>
              <w:spacing w:line="276" w:lineRule="auto"/>
              <w:ind w:left="233" w:right="157"/>
              <w:rPr>
                <w:sz w:val="24"/>
              </w:rPr>
            </w:pPr>
            <w:r>
              <w:rPr>
                <w:sz w:val="24"/>
              </w:rPr>
              <w:t>Толстого, Ф. И. Тютчева, А. А. Фета,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Блока,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A41F65" w:rsidRDefault="005D740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41F65" w:rsidRDefault="005D740D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1"/>
              <w:ind w:left="237"/>
            </w:pPr>
            <w:hyperlink r:id="rId15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1629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38" w:line="276" w:lineRule="auto"/>
              <w:ind w:left="233" w:right="699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</w:p>
          <w:p w:rsidR="00A41F65" w:rsidRDefault="005D740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3"/>
              <w:ind w:left="237"/>
            </w:pPr>
            <w:hyperlink r:id="rId16">
              <w:r>
                <w:rPr>
                  <w:u w:val="single"/>
                </w:rPr>
                <w:t>https://m.edsoo.ru/7f413e80</w:t>
              </w:r>
            </w:hyperlink>
          </w:p>
        </w:tc>
      </w:tr>
    </w:tbl>
    <w:p w:rsidR="00A41F65" w:rsidRDefault="00A41F65">
      <w:p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24"/>
      </w:tblGrid>
      <w:tr w:rsidR="00A41F65">
        <w:trPr>
          <w:trHeight w:val="1315"/>
        </w:trPr>
        <w:tc>
          <w:tcPr>
            <w:tcW w:w="106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1F65" w:rsidRDefault="005D740D">
            <w:pPr>
              <w:pStyle w:val="TableParagraph"/>
              <w:spacing w:before="43" w:line="276" w:lineRule="auto"/>
              <w:ind w:left="233" w:right="34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«Галоша», «</w:t>
            </w:r>
            <w:proofErr w:type="spellStart"/>
            <w:r>
              <w:rPr>
                <w:sz w:val="24"/>
              </w:rPr>
              <w:t>Лѐля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 «Ёлка»,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A41F65" w:rsidRDefault="005D740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1315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A41F65" w:rsidRDefault="005D740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</w:p>
          <w:p w:rsidR="00A41F65" w:rsidRDefault="005D740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7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17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998"/>
        </w:trPr>
        <w:tc>
          <w:tcPr>
            <w:tcW w:w="106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1F65" w:rsidRDefault="005D740D">
            <w:pPr>
              <w:pStyle w:val="TableParagraph"/>
              <w:spacing w:before="7" w:line="310" w:lineRule="atLeast"/>
              <w:ind w:left="233" w:right="176"/>
              <w:rPr>
                <w:sz w:val="24"/>
              </w:rPr>
            </w:pPr>
            <w:r>
              <w:rPr>
                <w:sz w:val="24"/>
              </w:rPr>
              <w:t>выбору). Например, «Корова», «Никита»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18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679"/>
        </w:trPr>
        <w:tc>
          <w:tcPr>
            <w:tcW w:w="1068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6" w:line="320" w:lineRule="exact"/>
              <w:ind w:left="233" w:right="62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19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554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362"/>
        </w:trPr>
        <w:tc>
          <w:tcPr>
            <w:tcW w:w="13820" w:type="dxa"/>
            <w:gridSpan w:val="6"/>
          </w:tcPr>
          <w:p w:rsidR="00A41F65" w:rsidRDefault="005D740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A41F65">
        <w:trPr>
          <w:trHeight w:val="2266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A41F65" w:rsidRDefault="005D740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:rsidR="00A41F65" w:rsidRDefault="005D740D">
            <w:pPr>
              <w:pStyle w:val="TableParagraph"/>
              <w:spacing w:before="41" w:line="276" w:lineRule="auto"/>
              <w:ind w:left="233" w:right="571"/>
              <w:rPr>
                <w:sz w:val="24"/>
              </w:rPr>
            </w:pPr>
            <w:r>
              <w:rPr>
                <w:sz w:val="24"/>
              </w:rPr>
              <w:t>«Дорогие мои мальчишки»;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 «Девочки с 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:rsidR="00A41F65" w:rsidRDefault="005D740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1F65" w:rsidRDefault="005D740D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20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1948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2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 веков на тему детства.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двух), 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 Короленко, В. П. Катаева,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41F65" w:rsidRDefault="005D74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Алексина,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41F65" w:rsidRDefault="005D740D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1"/>
              <w:ind w:left="237"/>
            </w:pPr>
            <w:hyperlink r:id="rId21">
              <w:r>
                <w:rPr>
                  <w:u w:val="single"/>
                </w:rPr>
                <w:t>https://m.edsoo.ru/7f413e80</w:t>
              </w:r>
            </w:hyperlink>
          </w:p>
        </w:tc>
      </w:tr>
    </w:tbl>
    <w:p w:rsidR="00A41F65" w:rsidRDefault="00A41F65">
      <w:p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24"/>
      </w:tblGrid>
      <w:tr w:rsidR="00A41F65">
        <w:trPr>
          <w:trHeight w:val="998"/>
        </w:trPr>
        <w:tc>
          <w:tcPr>
            <w:tcW w:w="106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41F65" w:rsidRDefault="005D740D">
            <w:pPr>
              <w:pStyle w:val="TableParagraph"/>
              <w:spacing w:before="9" w:line="310" w:lineRule="atLeast"/>
              <w:ind w:left="233" w:right="1024"/>
              <w:rPr>
                <w:sz w:val="24"/>
              </w:rPr>
            </w:pPr>
            <w:r>
              <w:rPr>
                <w:sz w:val="24"/>
              </w:rPr>
              <w:t>Коваля,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Ю.Абгарян</w:t>
            </w:r>
            <w:proofErr w:type="spellEnd"/>
          </w:p>
        </w:tc>
        <w:tc>
          <w:tcPr>
            <w:tcW w:w="1536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1949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26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1F65" w:rsidRDefault="005D740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Булычѐв</w:t>
            </w:r>
            <w:proofErr w:type="spellEnd"/>
          </w:p>
          <w:p w:rsidR="00A41F65" w:rsidRDefault="005D740D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A41F65" w:rsidRDefault="005D740D">
            <w:pPr>
              <w:pStyle w:val="TableParagraph"/>
              <w:spacing w:before="7" w:line="310" w:lineRule="atLeast"/>
              <w:ind w:left="233" w:right="139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41F65" w:rsidRDefault="005D740D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1"/>
              <w:ind w:left="237"/>
            </w:pPr>
            <w:hyperlink r:id="rId22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1631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62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(одно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A41F65" w:rsidRDefault="005D74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  <w:p w:rsidR="00A41F65" w:rsidRDefault="005D740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1"/>
              <w:ind w:left="237"/>
            </w:pPr>
            <w:hyperlink r:id="rId23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554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3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2" w:type="dxa"/>
            <w:gridSpan w:val="3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362"/>
        </w:trPr>
        <w:tc>
          <w:tcPr>
            <w:tcW w:w="13820" w:type="dxa"/>
            <w:gridSpan w:val="6"/>
          </w:tcPr>
          <w:p w:rsidR="00A41F65" w:rsidRDefault="005D740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A41F65">
        <w:trPr>
          <w:trHeight w:val="998"/>
        </w:trPr>
        <w:tc>
          <w:tcPr>
            <w:tcW w:w="106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:rsidR="00A41F65" w:rsidRDefault="005D740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24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1632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470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Дж.Р.Р.Толкин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41F65" w:rsidRDefault="005D74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обратно»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25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1313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A41F65" w:rsidRDefault="005D740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Твен. 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</w:p>
          <w:p w:rsidR="00A41F65" w:rsidRDefault="005D740D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Лондон. «Сказание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  <w:rPr>
                <w:b/>
                <w:sz w:val="24"/>
              </w:rPr>
            </w:pPr>
          </w:p>
          <w:p w:rsidR="00A41F65" w:rsidRDefault="00A41F65">
            <w:pPr>
              <w:pStyle w:val="TableParagraph"/>
              <w:spacing w:before="1"/>
              <w:rPr>
                <w:b/>
              </w:rPr>
            </w:pPr>
          </w:p>
          <w:p w:rsidR="00A41F65" w:rsidRDefault="005D740D">
            <w:pPr>
              <w:pStyle w:val="TableParagraph"/>
              <w:ind w:left="130"/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2"/>
              <w:ind w:left="237"/>
            </w:pPr>
            <w:hyperlink r:id="rId26">
              <w:r>
                <w:rPr>
                  <w:u w:val="single"/>
                </w:rPr>
                <w:t>https://m.edsoo.ru/7f413e80</w:t>
              </w:r>
            </w:hyperlink>
          </w:p>
        </w:tc>
      </w:tr>
    </w:tbl>
    <w:p w:rsidR="00A41F65" w:rsidRDefault="00A41F65">
      <w:p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24"/>
      </w:tblGrid>
      <w:tr w:rsidR="00A41F65">
        <w:trPr>
          <w:trHeight w:val="998"/>
        </w:trPr>
        <w:tc>
          <w:tcPr>
            <w:tcW w:w="106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A41F65" w:rsidRDefault="005D740D">
            <w:pPr>
              <w:pStyle w:val="TableParagraph"/>
              <w:spacing w:before="9" w:line="310" w:lineRule="atLeast"/>
              <w:ind w:left="233" w:right="316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Зелѐное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1315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14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:rsidR="00A41F65" w:rsidRDefault="005D740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Чѐрная</w:t>
            </w:r>
            <w:proofErr w:type="spellEnd"/>
            <w:r>
              <w:rPr>
                <w:sz w:val="24"/>
              </w:rPr>
              <w:t xml:space="preserve"> стрела»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27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2265"/>
        </w:trPr>
        <w:tc>
          <w:tcPr>
            <w:tcW w:w="106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4" w:type="dxa"/>
          </w:tcPr>
          <w:p w:rsidR="00A41F65" w:rsidRDefault="005D740D">
            <w:pPr>
              <w:pStyle w:val="TableParagraph"/>
              <w:spacing w:before="4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«Королевская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 Дж. Даррелл. «Говорящий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свѐрток</w:t>
            </w:r>
            <w:proofErr w:type="spellEnd"/>
            <w:r>
              <w:rPr>
                <w:sz w:val="24"/>
              </w:rPr>
              <w:t>»; Дж. Лондон. «Белый Клык»;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</w:t>
            </w:r>
            <w:proofErr w:type="spellEnd"/>
            <w:r>
              <w:rPr>
                <w:sz w:val="24"/>
              </w:rPr>
              <w:t>-</w:t>
            </w:r>
          </w:p>
          <w:p w:rsidR="00A41F65" w:rsidRDefault="005D740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Тикки-Тави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6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1F65" w:rsidRDefault="005D740D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41F65" w:rsidRDefault="005D740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28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554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72" w:type="dxa"/>
            <w:gridSpan w:val="3"/>
          </w:tcPr>
          <w:p w:rsidR="00A41F65" w:rsidRDefault="00A41F65">
            <w:pPr>
              <w:pStyle w:val="TableParagraph"/>
            </w:pPr>
          </w:p>
        </w:tc>
      </w:tr>
      <w:tr w:rsidR="00A41F65">
        <w:trPr>
          <w:trHeight w:val="652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0"/>
              <w:ind w:left="237"/>
            </w:pPr>
            <w:hyperlink r:id="rId29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655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41F65" w:rsidRDefault="00A41F65">
            <w:pPr>
              <w:pStyle w:val="TableParagraph"/>
            </w:pP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2"/>
              <w:ind w:left="237"/>
            </w:pPr>
            <w:hyperlink r:id="rId30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653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41F65" w:rsidRDefault="005D740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5D740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41F65" w:rsidRDefault="005D740D">
            <w:pPr>
              <w:pStyle w:val="TableParagraph"/>
              <w:spacing w:before="41"/>
              <w:ind w:left="237"/>
            </w:pPr>
            <w:hyperlink r:id="rId31">
              <w:r>
                <w:rPr>
                  <w:u w:val="single"/>
                </w:rPr>
                <w:t>https://m.edsoo.ru/7f413e80</w:t>
              </w:r>
            </w:hyperlink>
          </w:p>
        </w:tc>
      </w:tr>
      <w:tr w:rsidR="00A41F65">
        <w:trPr>
          <w:trHeight w:val="551"/>
        </w:trPr>
        <w:tc>
          <w:tcPr>
            <w:tcW w:w="5712" w:type="dxa"/>
            <w:gridSpan w:val="2"/>
          </w:tcPr>
          <w:p w:rsidR="00A41F65" w:rsidRDefault="005D740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A41F65" w:rsidRDefault="005D740D">
            <w:pPr>
              <w:pStyle w:val="TableParagraph"/>
              <w:spacing w:before="137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A41F65" w:rsidRDefault="005D740D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A41F65" w:rsidRDefault="00A41F65">
            <w:pPr>
              <w:pStyle w:val="TableParagraph"/>
            </w:pPr>
          </w:p>
        </w:tc>
        <w:tc>
          <w:tcPr>
            <w:tcW w:w="2824" w:type="dxa"/>
          </w:tcPr>
          <w:p w:rsidR="00A41F65" w:rsidRDefault="00A41F65">
            <w:pPr>
              <w:pStyle w:val="TableParagraph"/>
            </w:pPr>
          </w:p>
        </w:tc>
      </w:tr>
    </w:tbl>
    <w:p w:rsidR="00A41F65" w:rsidRDefault="00A41F65">
      <w:p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5D740D">
      <w:pPr>
        <w:spacing w:before="64" w:line="278" w:lineRule="auto"/>
        <w:ind w:left="411" w:right="92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362"/>
        </w:trPr>
        <w:tc>
          <w:tcPr>
            <w:tcW w:w="1109" w:type="dxa"/>
            <w:vMerge w:val="restart"/>
          </w:tcPr>
          <w:p w:rsidR="00A41F65" w:rsidRDefault="00A41F6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41F65" w:rsidRDefault="005D740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4" w:type="dxa"/>
            <w:vMerge w:val="restart"/>
          </w:tcPr>
          <w:p w:rsidR="00A41F65" w:rsidRDefault="00A41F6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41F65" w:rsidRDefault="005D740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A41F65" w:rsidRDefault="005D740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41F65" w:rsidRDefault="005D740D">
            <w:pPr>
              <w:pStyle w:val="TableParagraph"/>
              <w:spacing w:before="22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41F65" w:rsidRDefault="005D740D">
            <w:pPr>
              <w:pStyle w:val="TableParagraph"/>
              <w:spacing w:before="44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A41F65">
        <w:trPr>
          <w:trHeight w:val="988"/>
        </w:trPr>
        <w:tc>
          <w:tcPr>
            <w:tcW w:w="1109" w:type="dxa"/>
            <w:vMerge/>
            <w:tcBorders>
              <w:top w:val="nil"/>
            </w:tcBorders>
          </w:tcPr>
          <w:p w:rsidR="00A41F65" w:rsidRDefault="00A41F65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A41F65" w:rsidRDefault="00A41F6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41F65" w:rsidRDefault="005D740D">
            <w:pPr>
              <w:pStyle w:val="TableParagraph"/>
              <w:spacing w:before="43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41F65" w:rsidRDefault="005D740D">
            <w:pPr>
              <w:pStyle w:val="TableParagraph"/>
              <w:spacing w:before="43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41F65" w:rsidRDefault="00A41F65">
            <w:pPr>
              <w:rPr>
                <w:sz w:val="2"/>
                <w:szCs w:val="2"/>
              </w:rPr>
            </w:pPr>
          </w:p>
        </w:tc>
      </w:tr>
      <w:tr w:rsidR="00A41F65">
        <w:trPr>
          <w:trHeight w:val="362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81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9" w:line="316" w:lineRule="exact"/>
              <w:ind w:left="235" w:right="814"/>
              <w:rPr>
                <w:sz w:val="24"/>
              </w:rPr>
            </w:pPr>
            <w:r>
              <w:rPr>
                <w:sz w:val="24"/>
              </w:rPr>
              <w:t>Легенды и мифы Древней 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мифе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" w:line="320" w:lineRule="exact"/>
              <w:ind w:left="235" w:right="358"/>
              <w:rPr>
                <w:sz w:val="24"/>
              </w:rPr>
            </w:pPr>
            <w:r>
              <w:rPr>
                <w:sz w:val="24"/>
              </w:rPr>
              <w:t>Подвиги Геракла: «Скотный двор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9" w:line="316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 чтение. Мифы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Переложение мифов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Геродот. «Легенда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A41F65" w:rsidRDefault="005D740D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9" w:line="316" w:lineRule="exact"/>
              <w:ind w:left="235" w:right="446"/>
              <w:rPr>
                <w:sz w:val="24"/>
              </w:rPr>
            </w:pPr>
            <w:r>
              <w:rPr>
                <w:sz w:val="24"/>
              </w:rPr>
              <w:t>Фольклор. Малые жанры: 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81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8" w:line="318" w:lineRule="exact"/>
              <w:ind w:left="235" w:right="1106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6" w:line="278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 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</w:p>
          <w:p w:rsidR="00A41F65" w:rsidRDefault="005D740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бытовые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1F65" w:rsidRDefault="005D740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9" w:line="316" w:lineRule="exact"/>
              <w:ind w:left="235" w:right="479"/>
              <w:jc w:val="both"/>
              <w:rPr>
                <w:sz w:val="24"/>
              </w:rPr>
            </w:pPr>
            <w:r>
              <w:rPr>
                <w:sz w:val="24"/>
              </w:rPr>
              <w:t>Русские народные сказки. Животные-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 и чудесные противники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41F65" w:rsidRDefault="005D740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35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06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36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Иван-царевич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362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6" w:line="320" w:lineRule="exact"/>
              <w:ind w:left="235" w:right="25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Духовно-нравственный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82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146"/>
              <w:rPr>
                <w:sz w:val="24"/>
              </w:rPr>
            </w:pPr>
            <w:r>
              <w:rPr>
                <w:sz w:val="24"/>
              </w:rPr>
              <w:t>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631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Внеклассное чтение. Жанр басни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литературе. Эзоп, Лафонтен.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баснописцы XVIII века.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Кокушка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</w:p>
          <w:p w:rsidR="00A41F65" w:rsidRDefault="005D740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«Муха».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632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A41F65" w:rsidRDefault="005D740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баснописец.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Корни»,</w:t>
            </w:r>
          </w:p>
          <w:p w:rsidR="00A41F65" w:rsidRDefault="005D740D">
            <w:pPr>
              <w:pStyle w:val="TableParagraph"/>
              <w:spacing w:before="7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Осѐл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Лисица»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6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A41F65" w:rsidRDefault="005D740D">
            <w:pPr>
              <w:pStyle w:val="TableParagraph"/>
              <w:spacing w:before="10" w:line="310" w:lineRule="atLeast"/>
              <w:ind w:left="235" w:right="627"/>
              <w:rPr>
                <w:sz w:val="24"/>
              </w:rPr>
            </w:pPr>
            <w:r>
              <w:rPr>
                <w:sz w:val="24"/>
              </w:rPr>
              <w:t>басен. Герои произведения, их 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740"/>
              <w:rPr>
                <w:sz w:val="24"/>
              </w:rPr>
            </w:pPr>
            <w:r>
              <w:rPr>
                <w:sz w:val="24"/>
              </w:rPr>
              <w:t>И. А. Крылов. Аллегория в басне.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A41F65" w:rsidRDefault="005D740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Корни», «Свинья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Дубом»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6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10" w:line="318" w:lineRule="exact"/>
              <w:ind w:left="235" w:right="19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«Фольклор.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Крылова»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5D740D">
            <w:pPr>
              <w:pStyle w:val="TableParagraph"/>
              <w:spacing w:before="213"/>
              <w:ind w:left="130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8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А. С. Пушкин. Образы русской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  <w:p w:rsidR="00A41F65" w:rsidRDefault="005D740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745"/>
              <w:rPr>
                <w:sz w:val="24"/>
              </w:rPr>
            </w:pPr>
            <w:r>
              <w:rPr>
                <w:sz w:val="24"/>
              </w:rPr>
              <w:t>А. С. Пушкин. Лирический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543"/>
              <w:rPr>
                <w:sz w:val="24"/>
              </w:rPr>
            </w:pPr>
            <w:r>
              <w:rPr>
                <w:sz w:val="24"/>
              </w:rPr>
              <w:t xml:space="preserve">А. С. Пушкин. «Сказка 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A41F65" w:rsidRDefault="005D740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 xml:space="preserve">А. С. Пушкин. «Сказка 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богатырях». Главные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8" w:lineRule="auto"/>
              <w:ind w:left="235" w:right="9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A41F65" w:rsidRDefault="005D740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 xml:space="preserve">А. С. Пушкин. «Сказка о </w:t>
            </w:r>
            <w:proofErr w:type="spellStart"/>
            <w:r>
              <w:rPr>
                <w:sz w:val="24"/>
              </w:rPr>
              <w:t>мѐртвой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3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41F65" w:rsidRDefault="005D740D">
            <w:pPr>
              <w:pStyle w:val="TableParagraph"/>
              <w:spacing w:before="44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«Бородино»: история создания,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41F65" w:rsidRDefault="005D740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рассказчика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41F65" w:rsidRDefault="005D740D">
            <w:pPr>
              <w:pStyle w:val="TableParagraph"/>
              <w:spacing w:before="9" w:line="320" w:lineRule="exact"/>
              <w:ind w:left="235" w:right="310"/>
              <w:rPr>
                <w:sz w:val="24"/>
              </w:rPr>
            </w:pPr>
            <w:r>
              <w:rPr>
                <w:sz w:val="24"/>
              </w:rPr>
              <w:t>«Бородино»: патриотический пафос,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446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362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681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9" w:line="320" w:lineRule="exact"/>
              <w:ind w:left="235" w:right="258"/>
              <w:rPr>
                <w:sz w:val="24"/>
              </w:rPr>
            </w:pPr>
            <w:r>
              <w:rPr>
                <w:sz w:val="24"/>
              </w:rPr>
              <w:t>Рождеством".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повестях писателя "Заколдованное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Н. В. Гоголь. Народная поэзия и юмор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повестях писателя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</w:p>
          <w:p w:rsidR="00A41F65" w:rsidRDefault="005D740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место»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прототипы героев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81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98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6" w:line="320" w:lineRule="exact"/>
              <w:ind w:left="235" w:right="26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1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Герасима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41F65" w:rsidRDefault="005D740D">
            <w:pPr>
              <w:pStyle w:val="TableParagraph"/>
              <w:spacing w:before="7" w:line="31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«Муму». Роль интерьера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10" w:line="318" w:lineRule="exact"/>
              <w:ind w:left="235" w:right="44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75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A41F65" w:rsidRDefault="005D740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«Школьник»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z w:val="24"/>
              </w:rPr>
              <w:t xml:space="preserve"> Тема, идея,</w:t>
            </w:r>
          </w:p>
          <w:p w:rsidR="00A41F65" w:rsidRDefault="005D740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360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681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9" w:line="320" w:lineRule="exact"/>
              <w:ind w:left="235" w:right="312"/>
              <w:rPr>
                <w:sz w:val="24"/>
              </w:rPr>
            </w:pPr>
            <w:r>
              <w:rPr>
                <w:sz w:val="24"/>
              </w:rPr>
              <w:t>нос».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пленник»: историческая основа, 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68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</w:t>
            </w:r>
          </w:p>
          <w:p w:rsidR="00A41F65" w:rsidRDefault="005D740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81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6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 w:line="278" w:lineRule="auto"/>
              <w:ind w:left="235" w:right="68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41F65" w:rsidRDefault="005D740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41F65" w:rsidRDefault="005D740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362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Полугодовая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5D740D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632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А. А. 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"Чудная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</w:p>
          <w:p w:rsidR="00A41F65" w:rsidRDefault="005D740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"Вечер",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нега…"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3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38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</w:p>
          <w:p w:rsidR="00A41F65" w:rsidRDefault="005D740D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«Помню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36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949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 w:line="276" w:lineRule="auto"/>
              <w:ind w:left="235" w:right="46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A41F65" w:rsidRDefault="005D740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клевера…»,</w:t>
            </w:r>
          </w:p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</w:p>
          <w:p w:rsidR="00A41F65" w:rsidRDefault="005D740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226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  <w:p w:rsidR="00A41F65" w:rsidRDefault="005D740D">
            <w:pPr>
              <w:pStyle w:val="TableParagraph"/>
              <w:spacing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«Береза»,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«Пороша»,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 грядки...», «Поет зима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</w:p>
          <w:p w:rsidR="00A41F65" w:rsidRDefault="005D740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«Край любимый! Сердцу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</w:p>
          <w:p w:rsidR="00A41F65" w:rsidRDefault="005D740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деревня»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 и картины в стихах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631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77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XIX–XX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A41F65" w:rsidRDefault="005D740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</w:p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35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 «Галоша».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36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6" w:line="320" w:lineRule="exact"/>
              <w:ind w:left="235" w:right="11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 писателя.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4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1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 К.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Паустовский «</w:t>
            </w:r>
            <w:proofErr w:type="spellStart"/>
            <w:r>
              <w:rPr>
                <w:sz w:val="24"/>
              </w:rPr>
              <w:t>Тѐплый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F65" w:rsidRDefault="005D740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Нравственные проблемы в произведении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81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сказки-были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«Кладовая солнца»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3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9" w:line="276" w:lineRule="auto"/>
              <w:ind w:left="235" w:right="197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</w:p>
          <w:p w:rsidR="00A41F65" w:rsidRDefault="005D740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75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</w:p>
          <w:p w:rsidR="00A41F65" w:rsidRDefault="005D740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81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6" w:line="320" w:lineRule="exact"/>
              <w:ind w:left="235" w:right="58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7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10" w:line="318" w:lineRule="exact"/>
              <w:ind w:left="235" w:right="133"/>
              <w:rPr>
                <w:sz w:val="24"/>
              </w:rPr>
            </w:pPr>
            <w:r>
              <w:rPr>
                <w:sz w:val="24"/>
              </w:rPr>
              <w:t>В. П. Астафьев. Рассказ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36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631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 Яковлев.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«Девочки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A41F65" w:rsidRDefault="005D740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героизма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3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артиллериста: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A41F65" w:rsidRDefault="005D740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641"/>
              <w:rPr>
                <w:sz w:val="24"/>
              </w:rPr>
            </w:pPr>
            <w:r>
              <w:rPr>
                <w:sz w:val="24"/>
              </w:rPr>
              <w:t>В. П. Катаев. «Сын полка».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названия. 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A41F65" w:rsidRDefault="005D740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дети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4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563"/>
              <w:rPr>
                <w:sz w:val="24"/>
              </w:rPr>
            </w:pPr>
            <w:r>
              <w:rPr>
                <w:sz w:val="24"/>
              </w:rPr>
              <w:t>Л. А. Кассиль. "Дорогие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мальчишки". Идейно-нравственные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"Отметки</w:t>
            </w:r>
          </w:p>
          <w:p w:rsidR="00A41F65" w:rsidRDefault="005D740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Риммы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Лебедевой"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Внеклассное чтение. Война и дети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A41F65" w:rsidRDefault="005D740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войне.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 веков на тему детства.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обществе».</w:t>
            </w:r>
          </w:p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36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6" w:line="320" w:lineRule="exact"/>
              <w:ind w:left="235" w:right="403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Короленко 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382"/>
              <w:rPr>
                <w:sz w:val="24"/>
              </w:rPr>
            </w:pPr>
            <w:r>
              <w:rPr>
                <w:sz w:val="24"/>
              </w:rPr>
              <w:t xml:space="preserve">В.К.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z w:val="24"/>
              </w:rPr>
              <w:t xml:space="preserve"> «Чучело».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A41F65" w:rsidRDefault="005D740D">
            <w:pPr>
              <w:pStyle w:val="TableParagraph"/>
              <w:spacing w:before="10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отечественных писателей XIX–XXI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632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Булычѐв</w:t>
            </w:r>
            <w:proofErr w:type="spellEnd"/>
          </w:p>
          <w:p w:rsidR="00A41F65" w:rsidRDefault="005D740D">
            <w:pPr>
              <w:pStyle w:val="TableParagraph"/>
              <w:spacing w:line="278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«Девочка, с которой ничего не случится»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 Тематика</w:t>
            </w:r>
          </w:p>
          <w:p w:rsidR="00A41F65" w:rsidRDefault="005D740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A41F6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275"/>
              <w:rPr>
                <w:sz w:val="24"/>
              </w:rPr>
            </w:pP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Булычѐв</w:t>
            </w:r>
            <w:proofErr w:type="spellEnd"/>
            <w:r>
              <w:rPr>
                <w:sz w:val="24"/>
              </w:rPr>
              <w:t xml:space="preserve"> «Девочка, с которой ничего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случится».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A41F65" w:rsidRDefault="005D740D">
            <w:pPr>
              <w:pStyle w:val="TableParagraph"/>
              <w:spacing w:before="9" w:line="320" w:lineRule="exact"/>
              <w:ind w:left="235" w:right="156"/>
              <w:rPr>
                <w:sz w:val="24"/>
              </w:rPr>
            </w:pPr>
            <w:r>
              <w:rPr>
                <w:sz w:val="24"/>
              </w:rPr>
              <w:t>Булычева «Девочка, с которой ничего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случится»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6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41F65" w:rsidRDefault="005D740D">
            <w:pPr>
              <w:pStyle w:val="TableParagraph"/>
              <w:spacing w:before="7" w:line="31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Гамзатов. «Песня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81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9" w:line="320" w:lineRule="exact"/>
              <w:ind w:left="235" w:right="1101"/>
              <w:rPr>
                <w:sz w:val="24"/>
              </w:rPr>
            </w:pPr>
            <w:r>
              <w:rPr>
                <w:sz w:val="24"/>
              </w:rPr>
              <w:t>Образ 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Х. К. Андерсен. Сказка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королева». Тема, идея сказки. 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360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681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9" w:line="320" w:lineRule="exact"/>
              <w:ind w:left="235" w:right="488"/>
              <w:rPr>
                <w:sz w:val="24"/>
              </w:rPr>
            </w:pPr>
            <w:r>
              <w:rPr>
                <w:sz w:val="24"/>
              </w:rPr>
              <w:t>королева»: красота внутренняя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866"/>
              <w:rPr>
                <w:sz w:val="24"/>
              </w:rPr>
            </w:pPr>
            <w:r>
              <w:rPr>
                <w:sz w:val="24"/>
              </w:rPr>
              <w:t>Внеклассное чтение. Сказки Х.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8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529"/>
              <w:rPr>
                <w:sz w:val="24"/>
              </w:rPr>
            </w:pPr>
            <w:r>
              <w:rPr>
                <w:sz w:val="24"/>
              </w:rPr>
              <w:t>Развитие речи. Любимая сказка Х.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сказочная проза.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A41F65" w:rsidRDefault="005D740D">
            <w:pPr>
              <w:pStyle w:val="TableParagraph"/>
              <w:spacing w:before="10" w:line="310" w:lineRule="atLeast"/>
              <w:ind w:left="235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 xml:space="preserve">, или </w:t>
            </w:r>
            <w:proofErr w:type="gramStart"/>
            <w:r>
              <w:rPr>
                <w:sz w:val="24"/>
              </w:rPr>
              <w:t>Туда</w:t>
            </w:r>
            <w:proofErr w:type="gramEnd"/>
            <w:r>
              <w:rPr>
                <w:sz w:val="24"/>
              </w:rPr>
              <w:t xml:space="preserve"> и обратно»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 и мотивы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39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Туда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(главы). Стиль и язык,</w:t>
            </w:r>
          </w:p>
          <w:p w:rsidR="00A41F65" w:rsidRDefault="005D740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6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Туда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F65" w:rsidRDefault="005D740D">
            <w:pPr>
              <w:pStyle w:val="TableParagraph"/>
              <w:spacing w:before="10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обратно» (главы). Художественный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230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230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A41F65" w:rsidRDefault="005D740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131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640"/>
              <w:rPr>
                <w:sz w:val="24"/>
              </w:rPr>
            </w:pPr>
            <w:r>
              <w:rPr>
                <w:sz w:val="24"/>
              </w:rPr>
              <w:t>Марк Твен. «Приключения 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 Тематика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41F65" w:rsidRDefault="005D740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9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975"/>
              <w:rPr>
                <w:sz w:val="24"/>
              </w:rPr>
            </w:pPr>
            <w:r>
              <w:rPr>
                <w:sz w:val="24"/>
              </w:rPr>
              <w:t>Марк Твен. «Приключения Тома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676"/>
        </w:trPr>
        <w:tc>
          <w:tcPr>
            <w:tcW w:w="1109" w:type="dxa"/>
          </w:tcPr>
          <w:p w:rsidR="00A41F65" w:rsidRDefault="005D740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10" w:line="318" w:lineRule="exact"/>
              <w:ind w:left="235" w:right="126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5D740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A41F6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1198"/>
        <w:gridCol w:w="1842"/>
        <w:gridCol w:w="1911"/>
        <w:gridCol w:w="1348"/>
      </w:tblGrid>
      <w:tr w:rsidR="00A41F65">
        <w:trPr>
          <w:trHeight w:val="1315"/>
        </w:trPr>
        <w:tc>
          <w:tcPr>
            <w:tcW w:w="1109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8" w:lineRule="auto"/>
              <w:ind w:left="235" w:right="33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 «Остров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  <w:p w:rsidR="00A41F65" w:rsidRDefault="005D740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</w:p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rPr>
                <w:b/>
                <w:sz w:val="26"/>
              </w:rPr>
            </w:pPr>
          </w:p>
          <w:p w:rsidR="00A41F65" w:rsidRDefault="005D740D">
            <w:pPr>
              <w:pStyle w:val="TableParagraph"/>
              <w:spacing w:before="22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:rsidR="00A41F65" w:rsidRDefault="005D740D">
            <w:pPr>
              <w:pStyle w:val="TableParagraph"/>
              <w:spacing w:before="9" w:line="320" w:lineRule="exact"/>
              <w:ind w:left="235" w:right="4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Чѐрная</w:t>
            </w:r>
            <w:proofErr w:type="spellEnd"/>
            <w:r>
              <w:rPr>
                <w:sz w:val="24"/>
              </w:rPr>
              <w:t xml:space="preserve"> стрела» (главы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5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7" w:line="310" w:lineRule="atLeast"/>
              <w:ind w:left="235" w:right="807"/>
              <w:rPr>
                <w:sz w:val="24"/>
              </w:rPr>
            </w:pPr>
            <w:r>
              <w:rPr>
                <w:sz w:val="24"/>
              </w:rPr>
              <w:t>Внеклассное чтение.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 проза. 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 w:line="276" w:lineRule="auto"/>
              <w:ind w:left="235" w:right="462"/>
              <w:rPr>
                <w:sz w:val="24"/>
              </w:rPr>
            </w:pPr>
            <w:r>
              <w:rPr>
                <w:sz w:val="24"/>
              </w:rPr>
              <w:t>Зарубежная проза о животных. Дж.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A41F65" w:rsidRDefault="005D740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6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12" w:line="316" w:lineRule="exact"/>
              <w:ind w:left="235" w:right="241"/>
              <w:rPr>
                <w:sz w:val="24"/>
              </w:rPr>
            </w:pPr>
            <w:r>
              <w:rPr>
                <w:sz w:val="24"/>
              </w:rPr>
              <w:t>Зарубежная проза о животных.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998"/>
        </w:trPr>
        <w:tc>
          <w:tcPr>
            <w:tcW w:w="1109" w:type="dxa"/>
          </w:tcPr>
          <w:p w:rsidR="00A41F65" w:rsidRDefault="00A41F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4" w:type="dxa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A41F65" w:rsidRDefault="005D740D">
            <w:pPr>
              <w:pStyle w:val="TableParagraph"/>
              <w:spacing w:before="9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98" w:type="dxa"/>
          </w:tcPr>
          <w:p w:rsidR="00A41F65" w:rsidRDefault="00A41F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1F65" w:rsidRDefault="005D740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  <w:tr w:rsidR="00A41F65">
        <w:trPr>
          <w:trHeight w:val="359"/>
        </w:trPr>
        <w:tc>
          <w:tcPr>
            <w:tcW w:w="5713" w:type="dxa"/>
            <w:gridSpan w:val="2"/>
          </w:tcPr>
          <w:p w:rsidR="00A41F65" w:rsidRDefault="005D740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8" w:type="dxa"/>
          </w:tcPr>
          <w:p w:rsidR="00A41F65" w:rsidRDefault="005D740D">
            <w:pPr>
              <w:pStyle w:val="TableParagraph"/>
              <w:spacing w:before="41"/>
              <w:ind w:left="491" w:right="30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A41F65" w:rsidRDefault="005D740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41F65" w:rsidRDefault="00A41F65">
            <w:pPr>
              <w:pStyle w:val="TableParagraph"/>
              <w:rPr>
                <w:sz w:val="24"/>
              </w:rPr>
            </w:pPr>
          </w:p>
        </w:tc>
      </w:tr>
    </w:tbl>
    <w:p w:rsidR="00A41F65" w:rsidRDefault="00A41F65">
      <w:pPr>
        <w:rPr>
          <w:sz w:val="24"/>
        </w:rPr>
        <w:sectPr w:rsidR="00A41F65">
          <w:pgSz w:w="16390" w:h="11910" w:orient="landscape"/>
          <w:pgMar w:top="1100" w:right="840" w:bottom="280" w:left="1480" w:header="720" w:footer="720" w:gutter="0"/>
          <w:cols w:space="720"/>
        </w:sectPr>
      </w:pPr>
    </w:p>
    <w:p w:rsidR="00A41F65" w:rsidRDefault="005D740D">
      <w:pPr>
        <w:pStyle w:val="1"/>
        <w:spacing w:before="59" w:line="276" w:lineRule="auto"/>
        <w:ind w:left="22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41F65" w:rsidRDefault="00A41F65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A41F65" w:rsidRDefault="005D740D">
      <w:pPr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A41F65" w:rsidRDefault="00A41F6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41F65" w:rsidRDefault="005D740D">
      <w:pPr>
        <w:pStyle w:val="a5"/>
        <w:numPr>
          <w:ilvl w:val="0"/>
          <w:numId w:val="1"/>
        </w:numPr>
        <w:tabs>
          <w:tab w:val="left" w:pos="445"/>
          <w:tab w:val="left" w:pos="447"/>
        </w:tabs>
        <w:ind w:left="446" w:hanging="347"/>
        <w:jc w:val="left"/>
        <w:rPr>
          <w:rFonts w:ascii="Symbol" w:hAnsi="Symbol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 Коровина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Журавлѐв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</w:p>
    <w:p w:rsidR="00A41F65" w:rsidRDefault="005D740D">
      <w:pPr>
        <w:pStyle w:val="a3"/>
        <w:spacing w:before="48"/>
        <w:ind w:left="100" w:firstLine="0"/>
        <w:jc w:val="left"/>
      </w:pPr>
      <w:r>
        <w:t>Коровин</w:t>
      </w:r>
      <w:r>
        <w:rPr>
          <w:spacing w:val="-4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A41F65" w:rsidRDefault="00A41F65">
      <w:pPr>
        <w:pStyle w:val="a3"/>
        <w:spacing w:before="5"/>
        <w:ind w:left="0" w:firstLine="0"/>
        <w:jc w:val="left"/>
        <w:rPr>
          <w:sz w:val="31"/>
        </w:rPr>
      </w:pPr>
    </w:p>
    <w:p w:rsidR="00A41F65" w:rsidRDefault="005D740D">
      <w:pPr>
        <w:pStyle w:val="1"/>
        <w:ind w:left="22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41F65" w:rsidRDefault="00A41F6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41F65" w:rsidRDefault="005D740D">
      <w:pPr>
        <w:pStyle w:val="a5"/>
        <w:numPr>
          <w:ilvl w:val="0"/>
          <w:numId w:val="1"/>
        </w:numPr>
        <w:tabs>
          <w:tab w:val="left" w:pos="384"/>
        </w:tabs>
        <w:ind w:right="840" w:firstLine="0"/>
        <w:jc w:val="left"/>
        <w:rPr>
          <w:rFonts w:ascii="Symbol" w:hAnsi="Symbol"/>
          <w:sz w:val="28"/>
        </w:rPr>
      </w:pPr>
      <w:r>
        <w:rPr>
          <w:sz w:val="28"/>
        </w:rPr>
        <w:t>О.А. Фокина. Литература. Учимся анализировать художественные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произведения. –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</w:p>
    <w:p w:rsidR="00A41F65" w:rsidRDefault="005D740D">
      <w:pPr>
        <w:pStyle w:val="a5"/>
        <w:numPr>
          <w:ilvl w:val="0"/>
          <w:numId w:val="1"/>
        </w:numPr>
        <w:tabs>
          <w:tab w:val="left" w:pos="384"/>
        </w:tabs>
        <w:spacing w:before="8"/>
        <w:ind w:left="383" w:hanging="284"/>
        <w:jc w:val="left"/>
        <w:rPr>
          <w:rFonts w:ascii="Symbol" w:hAnsi="Symbol"/>
          <w:sz w:val="28"/>
        </w:rPr>
      </w:pPr>
      <w:r>
        <w:rPr>
          <w:sz w:val="28"/>
        </w:rPr>
        <w:t>Егорова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ВАКО.</w:t>
      </w:r>
    </w:p>
    <w:p w:rsidR="00A41F65" w:rsidRDefault="00A41F65">
      <w:pPr>
        <w:pStyle w:val="a3"/>
        <w:spacing w:before="7"/>
        <w:ind w:left="0" w:firstLine="0"/>
        <w:jc w:val="left"/>
        <w:rPr>
          <w:sz w:val="26"/>
        </w:rPr>
      </w:pPr>
    </w:p>
    <w:p w:rsidR="00A41F65" w:rsidRDefault="005D740D">
      <w:pPr>
        <w:pStyle w:val="1"/>
        <w:spacing w:before="1" w:line="480" w:lineRule="auto"/>
        <w:ind w:left="22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41F65" w:rsidRDefault="005D740D">
      <w:pPr>
        <w:pStyle w:val="a3"/>
        <w:spacing w:line="318" w:lineRule="exact"/>
        <w:ind w:left="290" w:firstLine="0"/>
        <w:jc w:val="left"/>
      </w:pPr>
      <w:r>
        <w:t>Библиотека</w:t>
      </w:r>
      <w:r>
        <w:rPr>
          <w:spacing w:val="-5"/>
        </w:rPr>
        <w:t xml:space="preserve"> </w:t>
      </w:r>
      <w:r>
        <w:t>ЦОК</w:t>
      </w:r>
      <w:r>
        <w:rPr>
          <w:spacing w:val="-5"/>
        </w:rPr>
        <w:t xml:space="preserve"> </w:t>
      </w:r>
      <w:hyperlink r:id="rId32">
        <w:r>
          <w:rPr>
            <w:u w:val="single"/>
          </w:rPr>
          <w:t>https://m.edsoo.ru/7f413e80</w:t>
        </w:r>
      </w:hyperlink>
    </w:p>
    <w:sectPr w:rsidR="00A41F65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58"/>
    <w:multiLevelType w:val="hybridMultilevel"/>
    <w:tmpl w:val="04685B4C"/>
    <w:lvl w:ilvl="0" w:tplc="F17CBE6C">
      <w:numFmt w:val="bullet"/>
      <w:lvlText w:val=""/>
      <w:lvlJc w:val="left"/>
      <w:pPr>
        <w:ind w:left="100" w:hanging="346"/>
      </w:pPr>
      <w:rPr>
        <w:rFonts w:hint="default"/>
        <w:w w:val="100"/>
        <w:lang w:val="ru-RU" w:eastAsia="en-US" w:bidi="ar-SA"/>
      </w:rPr>
    </w:lvl>
    <w:lvl w:ilvl="1" w:tplc="A54C01F8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E5245404">
      <w:numFmt w:val="bullet"/>
      <w:lvlText w:val="•"/>
      <w:lvlJc w:val="left"/>
      <w:pPr>
        <w:ind w:left="1921" w:hanging="346"/>
      </w:pPr>
      <w:rPr>
        <w:rFonts w:hint="default"/>
        <w:lang w:val="ru-RU" w:eastAsia="en-US" w:bidi="ar-SA"/>
      </w:rPr>
    </w:lvl>
    <w:lvl w:ilvl="3" w:tplc="A392A2B4">
      <w:numFmt w:val="bullet"/>
      <w:lvlText w:val="•"/>
      <w:lvlJc w:val="left"/>
      <w:pPr>
        <w:ind w:left="2831" w:hanging="346"/>
      </w:pPr>
      <w:rPr>
        <w:rFonts w:hint="default"/>
        <w:lang w:val="ru-RU" w:eastAsia="en-US" w:bidi="ar-SA"/>
      </w:rPr>
    </w:lvl>
    <w:lvl w:ilvl="4" w:tplc="5B4E5358">
      <w:numFmt w:val="bullet"/>
      <w:lvlText w:val="•"/>
      <w:lvlJc w:val="left"/>
      <w:pPr>
        <w:ind w:left="3742" w:hanging="346"/>
      </w:pPr>
      <w:rPr>
        <w:rFonts w:hint="default"/>
        <w:lang w:val="ru-RU" w:eastAsia="en-US" w:bidi="ar-SA"/>
      </w:rPr>
    </w:lvl>
    <w:lvl w:ilvl="5" w:tplc="BD32CBD8">
      <w:numFmt w:val="bullet"/>
      <w:lvlText w:val="•"/>
      <w:lvlJc w:val="left"/>
      <w:pPr>
        <w:ind w:left="4653" w:hanging="346"/>
      </w:pPr>
      <w:rPr>
        <w:rFonts w:hint="default"/>
        <w:lang w:val="ru-RU" w:eastAsia="en-US" w:bidi="ar-SA"/>
      </w:rPr>
    </w:lvl>
    <w:lvl w:ilvl="6" w:tplc="C630C29A">
      <w:numFmt w:val="bullet"/>
      <w:lvlText w:val="•"/>
      <w:lvlJc w:val="left"/>
      <w:pPr>
        <w:ind w:left="5563" w:hanging="346"/>
      </w:pPr>
      <w:rPr>
        <w:rFonts w:hint="default"/>
        <w:lang w:val="ru-RU" w:eastAsia="en-US" w:bidi="ar-SA"/>
      </w:rPr>
    </w:lvl>
    <w:lvl w:ilvl="7" w:tplc="2A3ED932">
      <w:numFmt w:val="bullet"/>
      <w:lvlText w:val="•"/>
      <w:lvlJc w:val="left"/>
      <w:pPr>
        <w:ind w:left="6474" w:hanging="346"/>
      </w:pPr>
      <w:rPr>
        <w:rFonts w:hint="default"/>
        <w:lang w:val="ru-RU" w:eastAsia="en-US" w:bidi="ar-SA"/>
      </w:rPr>
    </w:lvl>
    <w:lvl w:ilvl="8" w:tplc="F19EE2CA">
      <w:numFmt w:val="bullet"/>
      <w:lvlText w:val="•"/>
      <w:lvlJc w:val="left"/>
      <w:pPr>
        <w:ind w:left="7385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AE769F7"/>
    <w:multiLevelType w:val="hybridMultilevel"/>
    <w:tmpl w:val="E4CACF90"/>
    <w:lvl w:ilvl="0" w:tplc="617E7324">
      <w:start w:val="1"/>
      <w:numFmt w:val="decimal"/>
      <w:lvlText w:val="%1)"/>
      <w:lvlJc w:val="left"/>
      <w:pPr>
        <w:ind w:left="13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063360"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2" w:tplc="39446920">
      <w:numFmt w:val="bullet"/>
      <w:lvlText w:val="•"/>
      <w:lvlJc w:val="left"/>
      <w:pPr>
        <w:ind w:left="3173" w:hanging="305"/>
      </w:pPr>
      <w:rPr>
        <w:rFonts w:hint="default"/>
        <w:lang w:val="ru-RU" w:eastAsia="en-US" w:bidi="ar-SA"/>
      </w:rPr>
    </w:lvl>
    <w:lvl w:ilvl="3" w:tplc="6624D9F0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4" w:tplc="6AC699C6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5" w:tplc="E5B6FA06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54A6D7CC">
      <w:numFmt w:val="bullet"/>
      <w:lvlText w:val="•"/>
      <w:lvlJc w:val="left"/>
      <w:pPr>
        <w:ind w:left="6839" w:hanging="305"/>
      </w:pPr>
      <w:rPr>
        <w:rFonts w:hint="default"/>
        <w:lang w:val="ru-RU" w:eastAsia="en-US" w:bidi="ar-SA"/>
      </w:rPr>
    </w:lvl>
    <w:lvl w:ilvl="7" w:tplc="6AA6BA88">
      <w:numFmt w:val="bullet"/>
      <w:lvlText w:val="•"/>
      <w:lvlJc w:val="left"/>
      <w:pPr>
        <w:ind w:left="7756" w:hanging="305"/>
      </w:pPr>
      <w:rPr>
        <w:rFonts w:hint="default"/>
        <w:lang w:val="ru-RU" w:eastAsia="en-US" w:bidi="ar-SA"/>
      </w:rPr>
    </w:lvl>
    <w:lvl w:ilvl="8" w:tplc="92400614">
      <w:numFmt w:val="bullet"/>
      <w:lvlText w:val="•"/>
      <w:lvlJc w:val="left"/>
      <w:pPr>
        <w:ind w:left="867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BF15686"/>
    <w:multiLevelType w:val="hybridMultilevel"/>
    <w:tmpl w:val="2182D278"/>
    <w:lvl w:ilvl="0" w:tplc="03ECF52A">
      <w:numFmt w:val="bullet"/>
      <w:lvlText w:val=""/>
      <w:lvlJc w:val="left"/>
      <w:pPr>
        <w:ind w:left="1210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96A63C4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DB8E929C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D8ACC880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4" w:tplc="7E087D4A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0C5A4DD8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DF5EB80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87BA626E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plc="8C621532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F65"/>
    <w:rsid w:val="005D740D"/>
    <w:rsid w:val="00A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CF13"/>
  <w15:docId w15:val="{B048DA08-F359-419F-9680-31BBA8FB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 w:firstLine="5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4"/>
      <w:ind w:left="990" w:right="113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1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uiPriority w:val="99"/>
    <w:rsid w:val="005D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e8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7694</Words>
  <Characters>43862</Characters>
  <Application>Microsoft Office Word</Application>
  <DocSecurity>0</DocSecurity>
  <Lines>365</Lines>
  <Paragraphs>102</Paragraphs>
  <ScaleCrop>false</ScaleCrop>
  <Company/>
  <LinksUpToDate>false</LinksUpToDate>
  <CharactersWithSpaces>51454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2023-09-17T06:47:00Z</dcterms:created>
  <dcterms:modified xsi:type="dcterms:W3CDTF">2023-09-17T08:51:00Z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