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62BC" w14:textId="77777777" w:rsidR="006129E2" w:rsidRPr="00596AE2" w:rsidRDefault="006129E2" w:rsidP="00873E2E">
      <w:pPr>
        <w:shd w:val="clear" w:color="auto" w:fill="FFFFFF"/>
        <w:tabs>
          <w:tab w:val="left" w:pos="11907"/>
        </w:tabs>
        <w:ind w:firstLine="227"/>
        <w:jc w:val="center"/>
        <w:rPr>
          <w:sz w:val="24"/>
          <w:szCs w:val="24"/>
          <w:lang w:val="ru-RU" w:eastAsia="ru-RU"/>
        </w:rPr>
      </w:pPr>
      <w:r w:rsidRPr="00596AE2">
        <w:rPr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50316FE2" w14:textId="77777777" w:rsidR="006129E2" w:rsidRPr="00596AE2" w:rsidRDefault="006129E2" w:rsidP="00873E2E">
      <w:pPr>
        <w:shd w:val="clear" w:color="auto" w:fill="FFFFFF"/>
        <w:ind w:firstLine="227"/>
        <w:jc w:val="center"/>
        <w:rPr>
          <w:sz w:val="24"/>
          <w:szCs w:val="24"/>
          <w:lang w:val="ru-RU" w:eastAsia="ru-RU"/>
        </w:rPr>
      </w:pPr>
      <w:r w:rsidRPr="00596AE2">
        <w:rPr>
          <w:sz w:val="24"/>
          <w:szCs w:val="24"/>
          <w:lang w:val="ru-RU" w:eastAsia="ru-RU"/>
        </w:rPr>
        <w:t>Министерство образования Оренбургской области</w:t>
      </w:r>
    </w:p>
    <w:p w14:paraId="139E03AD" w14:textId="77777777" w:rsidR="006129E2" w:rsidRDefault="006129E2" w:rsidP="00873E2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МОАУ "СОШ № </w:t>
      </w:r>
      <w:smartTag w:uri="urn:schemas-microsoft-com:office:smarttags" w:element="metricconverter">
        <w:smartTagPr>
          <w:attr w:name="ProductID" w:val="13 г"/>
        </w:smartTagPr>
        <w:r>
          <w:rPr>
            <w:sz w:val="24"/>
            <w:szCs w:val="24"/>
            <w:lang w:eastAsia="ru-RU"/>
          </w:rPr>
          <w:t>13 г</w:t>
        </w:r>
      </w:smartTag>
      <w:r>
        <w:rPr>
          <w:sz w:val="24"/>
          <w:szCs w:val="24"/>
          <w:lang w:eastAsia="ru-RU"/>
        </w:rPr>
        <w:t xml:space="preserve">. </w:t>
      </w:r>
      <w:proofErr w:type="spellStart"/>
      <w:r>
        <w:rPr>
          <w:sz w:val="24"/>
          <w:szCs w:val="24"/>
          <w:lang w:eastAsia="ru-RU"/>
        </w:rPr>
        <w:t>Орска</w:t>
      </w:r>
      <w:proofErr w:type="spellEnd"/>
      <w:r>
        <w:rPr>
          <w:sz w:val="24"/>
          <w:szCs w:val="24"/>
          <w:lang w:eastAsia="ru-RU"/>
        </w:rPr>
        <w:t>"</w:t>
      </w:r>
    </w:p>
    <w:tbl>
      <w:tblPr>
        <w:tblW w:w="14693" w:type="dxa"/>
        <w:tblLook w:val="00A0" w:firstRow="1" w:lastRow="0" w:firstColumn="1" w:lastColumn="0" w:noHBand="0" w:noVBand="0"/>
      </w:tblPr>
      <w:tblGrid>
        <w:gridCol w:w="5007"/>
        <w:gridCol w:w="5638"/>
        <w:gridCol w:w="4048"/>
      </w:tblGrid>
      <w:tr w:rsidR="006129E2" w14:paraId="267099AA" w14:textId="77777777" w:rsidTr="000B7D84">
        <w:trPr>
          <w:trHeight w:val="3808"/>
        </w:trPr>
        <w:tc>
          <w:tcPr>
            <w:tcW w:w="5007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FBDC5" w14:textId="77777777" w:rsidR="006129E2" w:rsidRDefault="006129E2" w:rsidP="000B7D84">
            <w:pPr>
              <w:spacing w:after="160" w:line="256" w:lineRule="auto"/>
              <w:rPr>
                <w:kern w:val="2"/>
                <w:sz w:val="24"/>
                <w:szCs w:val="24"/>
                <w:lang w:eastAsia="ru-RU"/>
              </w:rPr>
            </w:pPr>
            <w:r w:rsidRPr="00596AE2">
              <w:rPr>
                <w:sz w:val="24"/>
                <w:szCs w:val="24"/>
                <w:lang w:val="ru-RU" w:eastAsia="ru-RU"/>
              </w:rPr>
              <w:t>РАССМОТРЕНО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методическим объединением начальных классов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МО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Зозуля Н.Ю..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  1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 " 30 "  </w:t>
            </w:r>
            <w:proofErr w:type="spellStart"/>
            <w:r>
              <w:rPr>
                <w:sz w:val="24"/>
                <w:szCs w:val="24"/>
                <w:lang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  2023г.</w:t>
            </w:r>
          </w:p>
        </w:tc>
        <w:tc>
          <w:tcPr>
            <w:tcW w:w="563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FF1B5" w14:textId="77777777" w:rsidR="006129E2" w:rsidRDefault="006129E2" w:rsidP="000B7D84">
            <w:pPr>
              <w:spacing w:after="160" w:line="256" w:lineRule="auto"/>
              <w:rPr>
                <w:kern w:val="2"/>
                <w:sz w:val="24"/>
                <w:szCs w:val="24"/>
                <w:lang w:eastAsia="ru-RU"/>
              </w:rPr>
            </w:pPr>
            <w:r w:rsidRPr="00596AE2">
              <w:rPr>
                <w:sz w:val="24"/>
                <w:szCs w:val="24"/>
                <w:lang w:val="ru-RU" w:eastAsia="ru-RU"/>
              </w:rPr>
              <w:t>СОГЛАСОВАНО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Чилякова</w:t>
            </w:r>
            <w:proofErr w:type="spellEnd"/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Е.В..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 1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 " 31 "  </w:t>
            </w:r>
            <w:proofErr w:type="spellStart"/>
            <w:r>
              <w:rPr>
                <w:sz w:val="24"/>
                <w:szCs w:val="24"/>
                <w:lang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eastAsia="ru-RU"/>
              </w:rPr>
              <w:t>  2023 г.</w:t>
            </w:r>
          </w:p>
        </w:tc>
        <w:tc>
          <w:tcPr>
            <w:tcW w:w="404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856A4" w14:textId="77777777" w:rsidR="006129E2" w:rsidRDefault="006129E2" w:rsidP="000B7D84">
            <w:pPr>
              <w:spacing w:after="160" w:line="256" w:lineRule="auto"/>
              <w:rPr>
                <w:kern w:val="2"/>
                <w:sz w:val="24"/>
                <w:szCs w:val="24"/>
                <w:lang w:eastAsia="ru-RU"/>
              </w:rPr>
            </w:pPr>
            <w:r w:rsidRPr="00596AE2">
              <w:rPr>
                <w:sz w:val="24"/>
                <w:szCs w:val="24"/>
                <w:lang w:val="ru-RU" w:eastAsia="ru-RU"/>
              </w:rPr>
              <w:t>УТВЕРЖДАЮ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Литвинюк</w:t>
            </w:r>
            <w:proofErr w:type="spellEnd"/>
            <w:r w:rsidRPr="00596AE2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В.В.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r w:rsidRPr="00596AE2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№____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sz w:val="24"/>
                <w:szCs w:val="24"/>
                <w:lang w:eastAsia="ru-RU"/>
              </w:rPr>
              <w:t> "____" ______________  2023г.</w:t>
            </w:r>
          </w:p>
        </w:tc>
      </w:tr>
    </w:tbl>
    <w:p w14:paraId="48C3C3A8" w14:textId="77777777" w:rsidR="006129E2" w:rsidRDefault="006129E2" w:rsidP="00873E2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kern w:val="2"/>
          <w:sz w:val="28"/>
          <w:szCs w:val="28"/>
          <w:lang w:eastAsia="ru-RU"/>
        </w:rPr>
      </w:pPr>
    </w:p>
    <w:p w14:paraId="1935E704" w14:textId="77777777" w:rsidR="006129E2" w:rsidRPr="00596AE2" w:rsidRDefault="006129E2" w:rsidP="00873E2E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val="ru-RU" w:eastAsia="ru-RU"/>
        </w:rPr>
      </w:pPr>
      <w:r w:rsidRPr="00596AE2">
        <w:rPr>
          <w:b/>
          <w:bCs/>
          <w:caps/>
          <w:sz w:val="28"/>
          <w:szCs w:val="28"/>
          <w:lang w:val="ru-RU" w:eastAsia="ru-RU"/>
        </w:rPr>
        <w:t>РАБОЧАЯ ПРОГРамма</w:t>
      </w:r>
    </w:p>
    <w:p w14:paraId="43EC35E8" w14:textId="71A0E15E" w:rsidR="006129E2" w:rsidRPr="00DC254B" w:rsidRDefault="006129E2" w:rsidP="00873E2E">
      <w:pPr>
        <w:shd w:val="clear" w:color="auto" w:fill="FFFFFF"/>
        <w:ind w:firstLine="227"/>
        <w:jc w:val="center"/>
        <w:rPr>
          <w:b/>
          <w:sz w:val="28"/>
          <w:szCs w:val="28"/>
          <w:lang w:val="ru-RU" w:eastAsia="ru-RU"/>
        </w:rPr>
      </w:pPr>
      <w:r w:rsidRPr="00DC254B">
        <w:rPr>
          <w:b/>
          <w:sz w:val="28"/>
          <w:szCs w:val="28"/>
          <w:lang w:val="ru-RU" w:eastAsia="ru-RU"/>
        </w:rPr>
        <w:t>учебного предмета</w:t>
      </w:r>
      <w:r w:rsidR="000C6F2D" w:rsidRPr="00DC254B">
        <w:rPr>
          <w:b/>
          <w:sz w:val="28"/>
          <w:szCs w:val="28"/>
          <w:lang w:val="ru-RU" w:eastAsia="ru-RU"/>
        </w:rPr>
        <w:t xml:space="preserve"> </w:t>
      </w:r>
      <w:r w:rsidRPr="00DC254B">
        <w:rPr>
          <w:b/>
          <w:sz w:val="28"/>
          <w:szCs w:val="28"/>
          <w:lang w:val="ru-RU" w:eastAsia="ru-RU"/>
        </w:rPr>
        <w:t>«</w:t>
      </w:r>
      <w:r w:rsidR="000C6F2D" w:rsidRPr="00DC254B">
        <w:rPr>
          <w:rFonts w:ascii="Helvetica" w:hAnsi="Helvetica"/>
          <w:b/>
          <w:bCs/>
          <w:color w:val="1A1A1A"/>
          <w:sz w:val="28"/>
          <w:szCs w:val="28"/>
          <w:lang w:val="ru-RU"/>
        </w:rPr>
        <w:t xml:space="preserve">Основы логики и </w:t>
      </w:r>
      <w:proofErr w:type="spellStart"/>
      <w:r w:rsidR="000C6F2D" w:rsidRPr="00DC254B">
        <w:rPr>
          <w:rFonts w:ascii="Helvetica" w:hAnsi="Helvetica"/>
          <w:b/>
          <w:bCs/>
          <w:color w:val="1A1A1A"/>
          <w:sz w:val="28"/>
          <w:szCs w:val="28"/>
          <w:lang w:val="ru-RU"/>
        </w:rPr>
        <w:t>алгоритмики</w:t>
      </w:r>
      <w:proofErr w:type="spellEnd"/>
      <w:r w:rsidR="000C6F2D" w:rsidRPr="00DC254B">
        <w:rPr>
          <w:b/>
          <w:bCs/>
          <w:color w:val="1A1A1A"/>
          <w:sz w:val="28"/>
          <w:szCs w:val="28"/>
          <w:lang w:val="ru-RU"/>
        </w:rPr>
        <w:t xml:space="preserve"> 1 – 4 классы</w:t>
      </w:r>
      <w:r w:rsidRPr="00DC254B">
        <w:rPr>
          <w:b/>
          <w:sz w:val="28"/>
          <w:szCs w:val="28"/>
          <w:lang w:val="ru-RU" w:eastAsia="ru-RU"/>
        </w:rPr>
        <w:t>»</w:t>
      </w:r>
    </w:p>
    <w:p w14:paraId="57DCDAA0" w14:textId="77777777" w:rsidR="006129E2" w:rsidRPr="00596AE2" w:rsidRDefault="006129E2" w:rsidP="00873E2E">
      <w:pPr>
        <w:shd w:val="clear" w:color="auto" w:fill="FFFFFF"/>
        <w:ind w:firstLine="227"/>
        <w:jc w:val="center"/>
        <w:rPr>
          <w:sz w:val="28"/>
          <w:szCs w:val="28"/>
          <w:lang w:val="ru-RU" w:eastAsia="ru-RU"/>
        </w:rPr>
      </w:pPr>
    </w:p>
    <w:p w14:paraId="4EBC01B1" w14:textId="77777777" w:rsidR="006129E2" w:rsidRPr="00873E2E" w:rsidRDefault="006129E2" w:rsidP="00873E2E">
      <w:pPr>
        <w:shd w:val="clear" w:color="auto" w:fill="FFFFFF"/>
        <w:ind w:firstLine="227"/>
        <w:jc w:val="center"/>
        <w:rPr>
          <w:sz w:val="28"/>
          <w:szCs w:val="28"/>
          <w:lang w:val="ru-RU" w:eastAsia="ru-RU"/>
        </w:rPr>
      </w:pPr>
      <w:r w:rsidRPr="00873E2E">
        <w:rPr>
          <w:sz w:val="28"/>
          <w:szCs w:val="28"/>
          <w:lang w:val="ru-RU" w:eastAsia="ru-RU"/>
        </w:rPr>
        <w:t>на</w:t>
      </w:r>
      <w:r>
        <w:rPr>
          <w:sz w:val="28"/>
          <w:szCs w:val="28"/>
          <w:lang w:eastAsia="ru-RU"/>
        </w:rPr>
        <w:t> </w:t>
      </w:r>
      <w:r w:rsidRPr="00873E2E">
        <w:rPr>
          <w:sz w:val="28"/>
          <w:szCs w:val="28"/>
          <w:bdr w:val="dashed" w:sz="6" w:space="0" w:color="FF0000" w:frame="1"/>
          <w:shd w:val="clear" w:color="auto" w:fill="F7FDF7"/>
          <w:lang w:val="ru-RU" w:eastAsia="ru-RU"/>
        </w:rPr>
        <w:t>2023-2024</w:t>
      </w:r>
      <w:r>
        <w:rPr>
          <w:sz w:val="28"/>
          <w:szCs w:val="28"/>
          <w:lang w:eastAsia="ru-RU"/>
        </w:rPr>
        <w:t> </w:t>
      </w:r>
      <w:r w:rsidRPr="00873E2E">
        <w:rPr>
          <w:sz w:val="28"/>
          <w:szCs w:val="28"/>
          <w:lang w:val="ru-RU" w:eastAsia="ru-RU"/>
        </w:rPr>
        <w:t>учебный год</w:t>
      </w:r>
    </w:p>
    <w:p w14:paraId="1D99CDC7" w14:textId="77777777" w:rsidR="006129E2" w:rsidRPr="000879A7" w:rsidRDefault="006129E2" w:rsidP="00873E2E">
      <w:pPr>
        <w:shd w:val="clear" w:color="auto" w:fill="FFFFFF"/>
        <w:ind w:firstLine="227"/>
        <w:jc w:val="right"/>
        <w:rPr>
          <w:sz w:val="24"/>
          <w:szCs w:val="24"/>
          <w:lang w:val="ru-RU" w:eastAsia="ru-RU"/>
        </w:rPr>
      </w:pPr>
      <w:r w:rsidRPr="00873E2E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</w:t>
      </w:r>
    </w:p>
    <w:p w14:paraId="3078030A" w14:textId="77777777" w:rsidR="006129E2" w:rsidRPr="00D9210B" w:rsidRDefault="006129E2" w:rsidP="0087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3E2E">
        <w:rPr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Орск, 20</w:t>
      </w:r>
      <w:r>
        <w:rPr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23</w:t>
      </w:r>
    </w:p>
    <w:p w14:paraId="071975DF" w14:textId="77777777" w:rsidR="006129E2" w:rsidRPr="00D9210B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CB9A50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EBF901" w14:textId="77777777" w:rsidR="006129E2" w:rsidRPr="00D9210B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BC84A4" w14:textId="77777777" w:rsidR="006129E2" w:rsidRPr="00D9210B" w:rsidRDefault="006129E2" w:rsidP="00D92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293942FF" w14:textId="77777777" w:rsidR="006129E2" w:rsidRPr="00D9210B" w:rsidRDefault="006129E2" w:rsidP="00D9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CC0C0D" w14:textId="77777777" w:rsidR="006129E2" w:rsidRPr="00D9210B" w:rsidRDefault="006129E2" w:rsidP="00D9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14:paraId="72F71946" w14:textId="77777777" w:rsidR="006129E2" w:rsidRPr="00D9210B" w:rsidRDefault="006129E2" w:rsidP="00D9210B">
      <w:pPr>
        <w:pStyle w:val="a3"/>
        <w:numPr>
          <w:ilvl w:val="0"/>
          <w:numId w:val="20"/>
        </w:numPr>
        <w:shd w:val="clear" w:color="auto" w:fill="FFFFFF"/>
        <w:spacing w:after="213" w:line="240" w:lineRule="auto"/>
        <w:ind w:left="426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9210B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Министерства просвещения РФ от 31 мая </w:t>
      </w:r>
      <w:smartTag w:uri="urn:schemas-microsoft-com:office:smarttags" w:element="metricconverter">
        <w:smartTagPr>
          <w:attr w:name="ProductID" w:val="2019 г"/>
        </w:smartTagPr>
        <w:r w:rsidRPr="00D9210B">
          <w:rPr>
            <w:rFonts w:ascii="Times New Roman" w:hAnsi="Times New Roman"/>
            <w:bCs/>
            <w:sz w:val="24"/>
            <w:szCs w:val="24"/>
          </w:rPr>
          <w:t>2021 г</w:t>
        </w:r>
      </w:smartTag>
      <w:r w:rsidRPr="00D9210B">
        <w:rPr>
          <w:rFonts w:ascii="Times New Roman" w:hAnsi="Times New Roman"/>
          <w:bCs/>
          <w:sz w:val="24"/>
          <w:szCs w:val="24"/>
        </w:rPr>
        <w:t>. № 286)</w:t>
      </w:r>
    </w:p>
    <w:p w14:paraId="0C91885F" w14:textId="77777777" w:rsidR="006129E2" w:rsidRPr="00D9210B" w:rsidRDefault="006129E2" w:rsidP="00D9210B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10B">
        <w:rPr>
          <w:rFonts w:ascii="Times New Roman" w:hAnsi="Times New Roman"/>
          <w:sz w:val="24"/>
          <w:szCs w:val="24"/>
        </w:rPr>
        <w:t xml:space="preserve">Основная  образовательная программа МБОУ «СОШ №118»; </w:t>
      </w:r>
    </w:p>
    <w:p w14:paraId="46295464" w14:textId="77777777" w:rsidR="006129E2" w:rsidRPr="00D9210B" w:rsidRDefault="006129E2" w:rsidP="00D9210B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10B">
        <w:rPr>
          <w:rFonts w:ascii="Times New Roman" w:hAnsi="Times New Roman"/>
          <w:sz w:val="24"/>
          <w:szCs w:val="24"/>
        </w:rPr>
        <w:t>Учеб</w:t>
      </w:r>
      <w:r>
        <w:rPr>
          <w:rFonts w:ascii="Times New Roman" w:hAnsi="Times New Roman"/>
          <w:sz w:val="24"/>
          <w:szCs w:val="24"/>
        </w:rPr>
        <w:t>ный план МБОУ «СОШ №118»</w:t>
      </w:r>
      <w:r w:rsidRPr="00D9210B">
        <w:rPr>
          <w:rFonts w:ascii="Times New Roman" w:hAnsi="Times New Roman"/>
          <w:sz w:val="24"/>
          <w:szCs w:val="24"/>
        </w:rPr>
        <w:t>;</w:t>
      </w:r>
    </w:p>
    <w:p w14:paraId="3A975CCA" w14:textId="77777777" w:rsidR="006129E2" w:rsidRPr="00D9210B" w:rsidRDefault="006129E2" w:rsidP="00D9210B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10B">
        <w:rPr>
          <w:rFonts w:ascii="Times New Roman" w:hAnsi="Times New Roman"/>
          <w:sz w:val="24"/>
          <w:szCs w:val="24"/>
        </w:rPr>
        <w:t>Годовой учебный календарны</w:t>
      </w:r>
      <w:r>
        <w:rPr>
          <w:rFonts w:ascii="Times New Roman" w:hAnsi="Times New Roman"/>
          <w:sz w:val="24"/>
          <w:szCs w:val="24"/>
        </w:rPr>
        <w:t>й график МБОУ «СОШ №118»</w:t>
      </w:r>
      <w:r w:rsidRPr="00D9210B">
        <w:rPr>
          <w:rFonts w:ascii="Times New Roman" w:hAnsi="Times New Roman"/>
          <w:sz w:val="24"/>
          <w:szCs w:val="24"/>
        </w:rPr>
        <w:t>;</w:t>
      </w:r>
    </w:p>
    <w:p w14:paraId="5BCF90C4" w14:textId="77777777" w:rsidR="006129E2" w:rsidRPr="0014043C" w:rsidRDefault="006129E2" w:rsidP="00D9210B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10B">
        <w:rPr>
          <w:rFonts w:ascii="Times New Roman" w:hAnsi="Times New Roman"/>
          <w:sz w:val="24"/>
          <w:szCs w:val="24"/>
        </w:rPr>
        <w:t>Положение  о рабочей программе курсов внеурочной деят</w:t>
      </w:r>
      <w:r>
        <w:rPr>
          <w:rFonts w:ascii="Times New Roman" w:hAnsi="Times New Roman"/>
          <w:sz w:val="24"/>
          <w:szCs w:val="24"/>
        </w:rPr>
        <w:t xml:space="preserve">ельности МБОУ «СОШ </w:t>
      </w:r>
      <w:r w:rsidRPr="0014043C">
        <w:rPr>
          <w:rFonts w:ascii="Times New Roman" w:hAnsi="Times New Roman"/>
          <w:sz w:val="24"/>
          <w:szCs w:val="24"/>
        </w:rPr>
        <w:t xml:space="preserve">№118»; </w:t>
      </w:r>
    </w:p>
    <w:p w14:paraId="44F191CF" w14:textId="77777777" w:rsidR="006129E2" w:rsidRDefault="006129E2" w:rsidP="00EE30C8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043C">
        <w:rPr>
          <w:rFonts w:ascii="Times New Roman" w:hAnsi="Times New Roman"/>
          <w:sz w:val="24"/>
          <w:szCs w:val="24"/>
        </w:rPr>
        <w:t xml:space="preserve"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</w:t>
      </w:r>
      <w:r w:rsidRPr="00C23008">
        <w:rPr>
          <w:rFonts w:ascii="Times New Roman" w:hAnsi="Times New Roman"/>
          <w:sz w:val="24"/>
          <w:szCs w:val="24"/>
        </w:rPr>
        <w:t xml:space="preserve">образованию, протокол от 23 июня </w:t>
      </w:r>
      <w:smartTag w:uri="urn:schemas-microsoft-com:office:smarttags" w:element="metricconverter">
        <w:smartTagPr>
          <w:attr w:name="ProductID" w:val="2019 г"/>
        </w:smartTagPr>
        <w:r w:rsidRPr="00C23008">
          <w:rPr>
            <w:rFonts w:ascii="Times New Roman" w:hAnsi="Times New Roman"/>
            <w:sz w:val="24"/>
            <w:szCs w:val="24"/>
          </w:rPr>
          <w:t>2022 г</w:t>
        </w:r>
      </w:smartTag>
      <w:r w:rsidRPr="00C23008">
        <w:rPr>
          <w:rFonts w:ascii="Times New Roman" w:hAnsi="Times New Roman"/>
          <w:sz w:val="24"/>
          <w:szCs w:val="24"/>
        </w:rPr>
        <w:t>. № 3/22);</w:t>
      </w:r>
    </w:p>
    <w:p w14:paraId="02738D8A" w14:textId="77777777" w:rsidR="006129E2" w:rsidRPr="00BC092E" w:rsidRDefault="006129E2" w:rsidP="00BC092E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7242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14:paraId="2609AAB8" w14:textId="77777777" w:rsidR="006129E2" w:rsidRPr="00EC2512" w:rsidRDefault="006129E2" w:rsidP="00EC2512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Приказ</w:t>
      </w:r>
      <w:r w:rsidRPr="00EE30C8">
        <w:rPr>
          <w:rFonts w:ascii="Times New Roman" w:hAnsi="Times New Roman"/>
          <w:sz w:val="24"/>
          <w:szCs w:val="24"/>
          <w:lang w:eastAsia="ru-RU"/>
        </w:rPr>
        <w:t xml:space="preserve"> Министерства просвещения РФ от 2 декабря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E30C8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EE30C8">
        <w:rPr>
          <w:rFonts w:ascii="Times New Roman" w:hAnsi="Times New Roman"/>
          <w:sz w:val="24"/>
          <w:szCs w:val="24"/>
          <w:lang w:eastAsia="ru-RU"/>
        </w:rPr>
        <w:t>. № 649 «Об утверждении Целевой модели цифровой об</w:t>
      </w:r>
      <w:r>
        <w:rPr>
          <w:rFonts w:ascii="Times New Roman" w:hAnsi="Times New Roman"/>
          <w:sz w:val="24"/>
          <w:szCs w:val="24"/>
          <w:lang w:eastAsia="ru-RU"/>
        </w:rPr>
        <w:t>разовательной среды»;</w:t>
      </w:r>
    </w:p>
    <w:p w14:paraId="5BE7288A" w14:textId="77777777" w:rsidR="006129E2" w:rsidRPr="00EC2512" w:rsidRDefault="006129E2" w:rsidP="00EC2512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2512">
        <w:rPr>
          <w:rFonts w:ascii="Times New Roman" w:hAnsi="Times New Roman"/>
          <w:sz w:val="24"/>
          <w:szCs w:val="24"/>
        </w:rPr>
        <w:t xml:space="preserve">Примерная рабочая программа курса внеурочной деятельности «Основы логики и </w:t>
      </w:r>
      <w:proofErr w:type="spellStart"/>
      <w:r w:rsidRPr="00EC2512">
        <w:rPr>
          <w:rFonts w:ascii="Times New Roman" w:hAnsi="Times New Roman"/>
          <w:sz w:val="24"/>
          <w:szCs w:val="24"/>
        </w:rPr>
        <w:t>алгоритмики</w:t>
      </w:r>
      <w:proofErr w:type="spellEnd"/>
      <w:r w:rsidRPr="00EC2512">
        <w:rPr>
          <w:rFonts w:ascii="Times New Roman" w:hAnsi="Times New Roman"/>
          <w:sz w:val="24"/>
          <w:szCs w:val="24"/>
        </w:rPr>
        <w:t>»</w:t>
      </w:r>
      <w:r w:rsidRPr="00EC25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(для 1–4 классов образовательных организаций). (Одобрена решением федерального учебно-методического объединения по общему образованию</w:t>
      </w:r>
      <w:r w:rsidRPr="00EC2512">
        <w:rPr>
          <w:rFonts w:ascii="Times New Roman" w:eastAsia="OfficinaSansBoldITC-Regular" w:hAnsi="Times New Roman"/>
          <w:b/>
          <w:bCs/>
          <w:sz w:val="24"/>
          <w:szCs w:val="24"/>
          <w:lang w:eastAsia="ru-RU"/>
        </w:rPr>
        <w:t xml:space="preserve">, </w:t>
      </w:r>
      <w:r w:rsidRPr="00EC2512">
        <w:rPr>
          <w:rFonts w:ascii="Times New Roman" w:eastAsia="OfficinaSansBoldITC-Regular" w:hAnsi="Times New Roman"/>
          <w:sz w:val="24"/>
          <w:szCs w:val="24"/>
          <w:lang w:eastAsia="ru-RU"/>
        </w:rPr>
        <w:t>протокол 5/22 от 25.08.2022 г).</w:t>
      </w:r>
    </w:p>
    <w:p w14:paraId="4E0B22DA" w14:textId="77777777" w:rsidR="006129E2" w:rsidRPr="00C23008" w:rsidRDefault="006129E2" w:rsidP="00D921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C44F48B" w14:textId="77777777" w:rsidR="006129E2" w:rsidRPr="00045D78" w:rsidRDefault="006129E2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абочая программа начального общего образования по курсу внеурочной деятельности «Основы логи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алгоритмики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». </w:t>
      </w:r>
    </w:p>
    <w:p w14:paraId="1C6628D4" w14:textId="77777777" w:rsidR="006129E2" w:rsidRPr="00EE30C8" w:rsidRDefault="006129E2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</w:pPr>
      <w:r w:rsidRPr="00EE30C8">
        <w:rPr>
          <w:rFonts w:ascii="Times New Roman" w:hAnsi="Times New Roman" w:cs="Times New Roman"/>
          <w:b/>
          <w:bCs/>
          <w:iCs/>
          <w:sz w:val="24"/>
          <w:szCs w:val="24"/>
          <w:lang w:val="ru-RU" w:eastAsia="ru-RU"/>
        </w:rPr>
        <w:t>Целями</w:t>
      </w:r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 изучения курса «Основы логики и </w:t>
      </w:r>
      <w:proofErr w:type="spellStart"/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алгоритмики</w:t>
      </w:r>
      <w:proofErr w:type="spellEnd"/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» являются:</w:t>
      </w:r>
    </w:p>
    <w:p w14:paraId="16390690" w14:textId="77777777" w:rsidR="006129E2" w:rsidRPr="00EE30C8" w:rsidRDefault="006129E2" w:rsidP="00EE30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развитие алгоритмического и критического мышлений;</w:t>
      </w:r>
    </w:p>
    <w:p w14:paraId="24BD88F9" w14:textId="77777777" w:rsidR="006129E2" w:rsidRPr="00EE30C8" w:rsidRDefault="006129E2" w:rsidP="00EE30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</w:t>
      </w:r>
      <w:r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умениями работать с различными видами информации, самостоятельно планировать и осуществлять индивидуальную</w:t>
      </w:r>
      <w:r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и коллективную информационную деятельность, представлять и оценивать её результаты;</w:t>
      </w:r>
    </w:p>
    <w:p w14:paraId="163C76F3" w14:textId="77777777" w:rsidR="006129E2" w:rsidRPr="00EE30C8" w:rsidRDefault="006129E2" w:rsidP="00EE30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</w:t>
      </w:r>
      <w:r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технологий.</w:t>
      </w:r>
    </w:p>
    <w:p w14:paraId="28AC0E7D" w14:textId="77777777" w:rsidR="006129E2" w:rsidRPr="00EE30C8" w:rsidRDefault="006129E2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</w:pPr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Основные </w:t>
      </w:r>
      <w:r w:rsidRPr="00EE30C8">
        <w:rPr>
          <w:rFonts w:ascii="Times New Roman" w:hAnsi="Times New Roman" w:cs="Times New Roman"/>
          <w:b/>
          <w:bCs/>
          <w:iCs/>
          <w:sz w:val="24"/>
          <w:szCs w:val="24"/>
          <w:lang w:val="ru-RU" w:eastAsia="ru-RU"/>
        </w:rPr>
        <w:t>задачи</w:t>
      </w:r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 курса «Основы логики и </w:t>
      </w:r>
      <w:proofErr w:type="spellStart"/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алгоритмики</w:t>
      </w:r>
      <w:proofErr w:type="spellEnd"/>
      <w:r w:rsidRPr="00EE30C8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»:</w:t>
      </w:r>
    </w:p>
    <w:p w14:paraId="6BB48C74" w14:textId="77777777" w:rsidR="006129E2" w:rsidRPr="00EE30C8" w:rsidRDefault="006129E2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понимания принципов устройства и функционирования объектов цифрового окружения;</w:t>
      </w:r>
    </w:p>
    <w:p w14:paraId="087D1D14" w14:textId="77777777" w:rsidR="006129E2" w:rsidRPr="00EE30C8" w:rsidRDefault="006129E2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знаний, умений и навыков грамотной постановки задач, возникающих в практической деятельности,</w:t>
      </w:r>
      <w:r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для их решения с помощью информационных технологий;</w:t>
      </w:r>
    </w:p>
    <w:p w14:paraId="42D14123" w14:textId="77777777" w:rsidR="006129E2" w:rsidRPr="00EE30C8" w:rsidRDefault="006129E2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умений и навыков формализованного описания поставленных задач;</w:t>
      </w:r>
    </w:p>
    <w:p w14:paraId="70BCB062" w14:textId="77777777" w:rsidR="006129E2" w:rsidRPr="00EE30C8" w:rsidRDefault="006129E2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базовых знаний основных алгоритмических</w:t>
      </w:r>
      <w:r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структур и умения применять эти знания для построения</w:t>
      </w:r>
      <w:r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алгоритмов решения задач по их математическим моделям;</w:t>
      </w:r>
    </w:p>
    <w:p w14:paraId="11C7832F" w14:textId="77777777" w:rsidR="006129E2" w:rsidRPr="00EE30C8" w:rsidRDefault="006129E2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формирование умений и навыков составления простых программ по построенному алгоритму на языке программирования </w:t>
      </w:r>
      <w:proofErr w:type="spellStart"/>
      <w:r w:rsidRPr="00EE30C8">
        <w:rPr>
          <w:rFonts w:ascii="Times New Roman" w:hAnsi="Times New Roman"/>
          <w:sz w:val="24"/>
          <w:szCs w:val="24"/>
          <w:lang w:eastAsia="ru-RU"/>
        </w:rPr>
        <w:t>Scratch</w:t>
      </w:r>
      <w:proofErr w:type="spellEnd"/>
      <w:r w:rsidRPr="00EE30C8">
        <w:rPr>
          <w:rFonts w:ascii="Times New Roman" w:hAnsi="Times New Roman"/>
          <w:sz w:val="24"/>
          <w:szCs w:val="24"/>
          <w:lang w:eastAsia="ru-RU"/>
        </w:rPr>
        <w:t>;</w:t>
      </w:r>
    </w:p>
    <w:p w14:paraId="2E0064FD" w14:textId="77777777" w:rsidR="006129E2" w:rsidRPr="00EE30C8" w:rsidRDefault="006129E2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02EF940" w14:textId="77777777" w:rsidR="006129E2" w:rsidRPr="00BC092E" w:rsidRDefault="006129E2" w:rsidP="00EC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C092E">
        <w:rPr>
          <w:rFonts w:ascii="Times New Roman" w:hAnsi="Times New Roman"/>
          <w:sz w:val="24"/>
          <w:szCs w:val="24"/>
          <w:lang w:val="ru-RU" w:eastAsia="ru-RU"/>
        </w:rPr>
        <w:t xml:space="preserve">Курс внеурочной деятельности «Основы логики и </w:t>
      </w:r>
      <w:proofErr w:type="spellStart"/>
      <w:r w:rsidRPr="00BC092E">
        <w:rPr>
          <w:rFonts w:ascii="Times New Roman" w:hAnsi="Times New Roman"/>
          <w:sz w:val="24"/>
          <w:szCs w:val="24"/>
          <w:lang w:val="ru-RU" w:eastAsia="ru-RU"/>
        </w:rPr>
        <w:t>алгоритмики</w:t>
      </w:r>
      <w:proofErr w:type="spellEnd"/>
      <w:r w:rsidRPr="00BC092E">
        <w:rPr>
          <w:rFonts w:ascii="Times New Roman" w:hAnsi="Times New Roman"/>
          <w:sz w:val="24"/>
          <w:szCs w:val="24"/>
          <w:lang w:val="ru-RU" w:eastAsia="ru-RU"/>
        </w:rPr>
        <w:t>» позволяет реализовать межпредметные связи с учебными предметами «Технология» (раздел «Информационно-коммуникативные технологии»), «Математика» (раздел «Математическая информация»), «Окружающий мир» (раздел «Правила безопасной жизни»).</w:t>
      </w:r>
    </w:p>
    <w:p w14:paraId="051D0710" w14:textId="77777777" w:rsidR="006129E2" w:rsidRPr="00BC092E" w:rsidRDefault="006129E2" w:rsidP="00EC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C092E">
        <w:rPr>
          <w:rFonts w:ascii="Times New Roman" w:hAnsi="Times New Roman"/>
          <w:sz w:val="24"/>
          <w:szCs w:val="24"/>
          <w:lang w:val="ru-RU" w:eastAsia="ru-RU"/>
        </w:rPr>
        <w:t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</w:t>
      </w:r>
    </w:p>
    <w:p w14:paraId="45A49920" w14:textId="77777777" w:rsidR="006129E2" w:rsidRPr="00EC2512" w:rsidRDefault="006129E2" w:rsidP="00EC2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932FD3" w14:textId="77777777" w:rsidR="006129E2" w:rsidRPr="00D9210B" w:rsidRDefault="006129E2" w:rsidP="00860C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0C79">
        <w:rPr>
          <w:rFonts w:ascii="Times New Roman" w:hAnsi="Times New Roman" w:cs="Times New Roman"/>
          <w:b/>
          <w:sz w:val="24"/>
          <w:szCs w:val="24"/>
          <w:lang w:val="ru-RU"/>
        </w:rPr>
        <w:t>Место</w:t>
      </w: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учебном плане</w:t>
      </w:r>
    </w:p>
    <w:p w14:paraId="679E8B44" w14:textId="77777777" w:rsidR="006129E2" w:rsidRPr="00F56788" w:rsidRDefault="006129E2" w:rsidP="00F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192D5" w14:textId="77777777" w:rsidR="006129E2" w:rsidRPr="00045D78" w:rsidRDefault="006129E2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Программа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курса составлена из расчёта 135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учебных часов —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 часу в неделю. В 1 классе — 33 часа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, во 2—4 классах —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 34 часа.</w:t>
      </w:r>
    </w:p>
    <w:p w14:paraId="7C7ADB21" w14:textId="77777777" w:rsidR="006129E2" w:rsidRPr="00045D78" w:rsidRDefault="006129E2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Срок реализации программы — 4 года.</w:t>
      </w:r>
    </w:p>
    <w:p w14:paraId="10357475" w14:textId="77777777" w:rsidR="006129E2" w:rsidRPr="00045D78" w:rsidRDefault="006129E2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Для каждого класса предусмотрено резервное учебное время,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которое может быть использовано участниками образовательного процесса в целях формирования вариативной составляющей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содержания конкретной рабочей программы. В резервные часы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входят некоторые часы на повторение, проектные занятия и занятия, посвящённые презентации продуктов проектной деятельности. При этом обязательная часть курса, установленная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примерной рабочей программо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й, и время, отводимое на её изу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чение, должны быть сохранены полностью.</w:t>
      </w:r>
    </w:p>
    <w:p w14:paraId="6DC15C88" w14:textId="77777777" w:rsidR="006129E2" w:rsidRPr="00F56788" w:rsidRDefault="006129E2" w:rsidP="004E7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07B7CE" w14:textId="77777777" w:rsidR="006129E2" w:rsidRPr="00D9210B" w:rsidRDefault="006129E2" w:rsidP="00D9210B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Изменения, внесенные учителем в авторскую программу по предмету, если таковые имеются, и обоснования их целесообразности:</w:t>
      </w:r>
    </w:p>
    <w:p w14:paraId="792330F9" w14:textId="77777777" w:rsidR="006129E2" w:rsidRPr="00F56788" w:rsidRDefault="006129E2" w:rsidP="00F56788">
      <w:pPr>
        <w:pStyle w:val="11"/>
        <w:spacing w:after="0" w:line="240" w:lineRule="auto"/>
        <w:rPr>
          <w:rFonts w:cs="Times New Roman"/>
          <w:sz w:val="24"/>
          <w:szCs w:val="24"/>
          <w:lang w:val="ru-RU"/>
        </w:rPr>
      </w:pPr>
    </w:p>
    <w:p w14:paraId="561ACA2D" w14:textId="77777777" w:rsidR="006129E2" w:rsidRPr="00F56788" w:rsidRDefault="006129E2" w:rsidP="00F56788">
      <w:pPr>
        <w:pStyle w:val="11"/>
        <w:spacing w:after="0" w:line="240" w:lineRule="auto"/>
        <w:rPr>
          <w:rFonts w:cs="Times New Roman"/>
          <w:sz w:val="24"/>
          <w:szCs w:val="24"/>
          <w:lang w:val="ru-RU"/>
        </w:rPr>
      </w:pPr>
      <w:r w:rsidRPr="00F56788">
        <w:rPr>
          <w:rFonts w:cs="Times New Roman"/>
          <w:sz w:val="24"/>
          <w:szCs w:val="24"/>
          <w:lang w:val="ru-RU"/>
        </w:rPr>
        <w:t>Нет</w:t>
      </w:r>
    </w:p>
    <w:p w14:paraId="5CCAF4CA" w14:textId="77777777" w:rsidR="006129E2" w:rsidRDefault="006129E2" w:rsidP="00F56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</w:t>
      </w:r>
    </w:p>
    <w:p w14:paraId="711DDE6B" w14:textId="77777777" w:rsidR="006129E2" w:rsidRPr="00045D78" w:rsidRDefault="006129E2" w:rsidP="00045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EAA47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 класс</w:t>
      </w:r>
    </w:p>
    <w:p w14:paraId="41B31003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14:paraId="0D7A2D31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Техника безопасности при работе с компьютером. Устройство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компьютера. Клавиатура и компьютерная мышь (описание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 назначение). Понятие аппаратного обеспечения компьютера.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Знакомство с браузером. Понятие программного обеспечения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компьютера. Файл как форма хранения информации.</w:t>
      </w:r>
    </w:p>
    <w:p w14:paraId="23246C12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14:paraId="4752BC04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Информация и способы получения информации. Хранение,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передача и обработка информации. Понятие объекта. Названия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объектов. Свойства объектов. Сравнение объектов. Понятие высказывания. Истинные и ложные высказывания. Понятие множества. Множества объектов. Названия групп объектов. Общие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свойства объектов.</w:t>
      </w:r>
    </w:p>
    <w:p w14:paraId="4C03B84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14:paraId="45C03E13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Последовательность действий. Понятие алгоритма. Исполнитель. Среда исполнителя. Команды исполнителя. Свойства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алгоритмов: массовость, результативность, дискретность, понятность. Знакомство со средой формального исполнителя «Художник».</w:t>
      </w:r>
    </w:p>
    <w:p w14:paraId="7B1A3C09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14:paraId="387E1D01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Понятие «графический редактор». Стандартный графический редактор. Запуск графического редактора. Интерфейс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графического редактора. Калькулятор. Алгоритм вычисления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простых примеров в одно действие. Стандартный текстовый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редактор. Интерфейс текстового редактора. Набор текста. Исправление ошибок средствами текстового редактора.</w:t>
      </w:r>
    </w:p>
    <w:p w14:paraId="592B9364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14:paraId="77C24FF9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14:paraId="7482EBD4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Устройства компьютера: микрофон, камера, клавиатура,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мышь, монитор, принтер, наушники, колонки, жёсткий диск,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процессор, системный блок. Программное обеспечение. Меню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«Пуск», меню программ, кнопки управления окнами. Файлы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 папки.</w:t>
      </w:r>
    </w:p>
    <w:p w14:paraId="5D9E2544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14:paraId="17088848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Информатика и информация. Понятие «информация». Восприятие информации. Органы восприятия информации. Виды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информации по способу восприятия. Носитель информации.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Хранение, передача и 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представления. Введение в логику. Объект,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имя объектов, свойства объектов. Высказывания. Истинность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простых высказываний. Высказывания с отрицанием.</w:t>
      </w:r>
    </w:p>
    <w:p w14:paraId="3D60FF2F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14:paraId="4D2A7D6C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Определение алгоритма. Команда, программа, исполнитель.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Свойства алгоритма. Линейные алгоритмы. Работа в среде формального исполнителя. Поиск оптимального пути.</w:t>
      </w:r>
    </w:p>
    <w:p w14:paraId="721A7FC8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14:paraId="7DA51CE7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Стандартный текстовый редактор. Набор текста. Создание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 сохранение текстового документа. Клавиши редактирования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текста. Редактирование текста. Стандартный графический редактор. Создание и сохранение графического файла. Основные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инструменты стандартного графического редактора: заливка,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фигуры, цвет, ластик, подпись, кисти.</w:t>
      </w:r>
    </w:p>
    <w:p w14:paraId="4252D6DC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14:paraId="7F098305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14:paraId="2AF4538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Аппаратное обеспечение компьютера. Устройства компьютера: микрофон, камера, клавиатура, мышь, монитор, принтер,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наушники, колонки, жёсткий диск, процессор, оперативная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память, системный блок (описание и назначение). Компьютер — универсальное устройство для работы с информацией.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Программное обеспечение компьютера (примеры и назначение). Основные элементы рабочего окна программы. Рабочий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стол. Ярлык программы. Меню «Пуск», меню программ. Файлы и папки (инструкции по работе с файлами и папками: закрыть, переименовать, создать, открыть, удалить). Поиск информации.</w:t>
      </w:r>
    </w:p>
    <w:p w14:paraId="7A34129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14:paraId="3AB91FF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Понятие «информация»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Виды информации по форме пред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ставления. Способы организации информации и информационные процессы. Хранение, передача, обработка (три вида обработки информации). Носитель информации (виды носителей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информации). Источник информации, приёмник информации.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Способы организации информации: таблицы, схемы, столбчатые диаграммы. Представление информации. Виды информации по способу представления. Объект, свойство объекта, группировка объектов, общие и отличающие свойства. Нахождение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лишнего объекта. Высказывания. Одинаковые по смыслу высказывания. Логические конструкции «все», «ни один», «некоторые». Решение задач с помощью логических преобразований.</w:t>
      </w:r>
    </w:p>
    <w:p w14:paraId="6B0B1D51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3. Алгоритмы и программирование</w:t>
      </w:r>
    </w:p>
    <w:p w14:paraId="2470922E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Алгоритмы и языки программирования. Свойства алгоритмов: массовость, результативность, дискретность, понятность.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Понятие «Алгоритм». Способы записи алгоритмов. Команда.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Программа. Блок-схема. Элементы блок-схемы: начало, конец,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команда, стрелка. Построение блок-схемы по тексту. Циклические алгоритмы. Блок-схема циклического алгоритма. Элемент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блок-схемы: цикл. Построение блок-схемы циклического алгоритма по блок-схеме линейного алгоритма. Работа в среде формального исполнителя.</w:t>
      </w:r>
    </w:p>
    <w:p w14:paraId="0DA4BBF7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14:paraId="03CBB0A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Текстовый процессор. Создание и сохранение текстового документа. Интерфейс текстового процессора. Редактирование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текста. Инструменты редактирования: удалить, копировать,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Стандартный графический редактор. Создание и сохранение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графического файла. Инструменты графического редактора: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заливка, фигуры, цвет, ластик, подпись, кисти, фон, контур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фигур, масштаб, палитра. Работа с фрагментами картинок. Копирование фрагмента изображения. Добавление цвета в палитру. Масштабирование изображений.</w:t>
      </w:r>
    </w:p>
    <w:p w14:paraId="38439EF3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14:paraId="1535AC4B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14:paraId="471F6ED2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Компьютер как универсальное устройство для передачи,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хранения и обработки информации. Аппаратное обеспечение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компьютера: микрофон, камера, клавиатура, мышь, монитор,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принтер, наушники, колонки, жёсткий диск, оперативная память, процессор, системный блок, графический планшет, гарнитура, сенсорный экран. Основные и периферийные устройства компьютера. Устройства ввода, вывода и ввода-вывода.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Программное обеспечение (основные и прикладные программы). Операционная система. Кнопки управления окнами. Рабочий стол. Меню «Пуск», меню программ. Файловая система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компьютера.</w:t>
      </w:r>
    </w:p>
    <w:p w14:paraId="1BEB4343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14:paraId="2B801411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(развёрнутое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представление). Источник информации, приёмник информации. Объекты и их свойства. Объект, имя объектов, свойства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объектов. Логические утверждения. Высказывания: простые,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 отрицанием, с конструкциями «все», «ни один», «некоторые», сложные с конструкциями «и», «или».</w:t>
      </w:r>
    </w:p>
    <w:p w14:paraId="6B8EA8E3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14:paraId="5AF20F10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Алгоритмы. Визуальная среда программирования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Интерфейс визуальной среды программирования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Линейный алгоритм и программы. Скрипты на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. Действия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 спрайтами: смена костюма, команд «говорить», «показаться» «спрятаться», «ждать».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: циклы, анимация, повороты (угол, градусы, градусная мера) и вращение, движение.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Алгоритм с ветвлением и его блок-схема. Использование условий при составлении программ на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1338C9BC" w14:textId="77777777" w:rsidR="006129E2" w:rsidRPr="00045D78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14:paraId="049FDA83" w14:textId="77777777" w:rsidR="006129E2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Графический редактор. Создание и сохранение графического файла. Инструменты графического редактора: карандаш,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заливка, фигуры (дополнительные параметры фигур), цвет, ластик, текст, кисти. Добавление новых цветов в палитру, изменение масштаба изображения и размера рабочего полотна. Копирование и вставка фрагмента изображения. Коллаж.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Текстовый процессор. Создание и сохранение текстового документа. Редактирование текста средствами текстового процессора и с использованием «горячих» клавиш. Инструменты редактирования: удалить, копировать, вставить, разделить на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абзацы, исправить ошибки. Форматирование. Инструменты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форматирования: шрифт, кегль, начертание, цвет. Изображения в тексте: добавление, положение. Маркированные и нумерованные списки.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Знакомство с редактором презентаций. Способы организации информации. Добавление объектов на слайд: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заголовок, текст, таблица, схема. Оформление слайдов. Действия со слайдами: создать, копировать, вставить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удалить, пе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реместить. Макет слайдов.</w:t>
      </w:r>
    </w:p>
    <w:p w14:paraId="038E8353" w14:textId="77777777" w:rsidR="006129E2" w:rsidRPr="002C7933" w:rsidRDefault="006129E2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D50AF51" w14:textId="77777777" w:rsidR="006129E2" w:rsidRPr="00D9210B" w:rsidRDefault="006129E2" w:rsidP="00140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 w:eastAsia="ru-RU"/>
        </w:rPr>
        <w:t>Формы организации занятий и виды деятельности</w:t>
      </w:r>
    </w:p>
    <w:p w14:paraId="6B6277B0" w14:textId="77777777" w:rsidR="006129E2" w:rsidRPr="0014043C" w:rsidRDefault="006129E2" w:rsidP="00F56788">
      <w:pPr>
        <w:pStyle w:val="a6"/>
        <w:ind w:firstLine="709"/>
        <w:jc w:val="both"/>
        <w:rPr>
          <w:rFonts w:cs="Times New Roman"/>
          <w:szCs w:val="24"/>
          <w:lang w:val="ru-RU"/>
        </w:rPr>
      </w:pPr>
    </w:p>
    <w:p w14:paraId="3B967CCB" w14:textId="77777777" w:rsidR="006129E2" w:rsidRPr="0014043C" w:rsidRDefault="006129E2" w:rsidP="00F56788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043C">
        <w:rPr>
          <w:rFonts w:ascii="Times New Roman" w:hAnsi="Times New Roman"/>
          <w:i/>
          <w:iCs/>
          <w:sz w:val="24"/>
          <w:szCs w:val="24"/>
        </w:rPr>
        <w:t>Форма организации:</w:t>
      </w:r>
      <w:r w:rsidRPr="0014043C">
        <w:rPr>
          <w:rFonts w:ascii="Times New Roman" w:hAnsi="Times New Roman"/>
          <w:sz w:val="24"/>
          <w:szCs w:val="24"/>
        </w:rPr>
        <w:t xml:space="preserve"> курс проводится в классе с использованием фронтальной, групповой, парной и индивидуальной работы.</w:t>
      </w:r>
    </w:p>
    <w:p w14:paraId="173E5A48" w14:textId="77777777" w:rsidR="006129E2" w:rsidRPr="0014043C" w:rsidRDefault="006129E2" w:rsidP="00F56788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043C">
        <w:rPr>
          <w:rFonts w:ascii="Times New Roman" w:hAnsi="Times New Roman"/>
          <w:sz w:val="24"/>
          <w:szCs w:val="24"/>
        </w:rPr>
        <w:t>Некоторые занятия могут быть проведены в библиотеке школы, компьютерном классе (это позволит использовать компьютер при оформлении некоторых результатов выполнения заданий).</w:t>
      </w:r>
    </w:p>
    <w:p w14:paraId="4E1A2A29" w14:textId="77777777" w:rsidR="006129E2" w:rsidRPr="00D9210B" w:rsidRDefault="006129E2" w:rsidP="00F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D054F6" w14:textId="77777777" w:rsidR="006129E2" w:rsidRPr="00D9210B" w:rsidRDefault="006129E2" w:rsidP="00D6513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9210B">
        <w:rPr>
          <w:rFonts w:ascii="Times New Roman" w:hAnsi="Times New Roman"/>
          <w:b/>
          <w:sz w:val="24"/>
          <w:szCs w:val="24"/>
        </w:rPr>
        <w:t>Предметные, метапредметные и личностные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10B">
        <w:rPr>
          <w:rFonts w:ascii="Times New Roman" w:hAnsi="Times New Roman"/>
          <w:b/>
          <w:sz w:val="24"/>
          <w:szCs w:val="24"/>
        </w:rPr>
        <w:t>освоения курса</w:t>
      </w:r>
    </w:p>
    <w:p w14:paraId="3F585B0D" w14:textId="77777777" w:rsidR="006129E2" w:rsidRDefault="006129E2" w:rsidP="0020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BA9DAF6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 результате изучения курса в школе у обучающихся будут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сформированы следующие результаты.</w:t>
      </w:r>
    </w:p>
    <w:p w14:paraId="7E41F604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14:paraId="4387F1D0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Личностные результаты изучения курса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 должны отражать приобретение первоначального опыта деятельности обучающихся в части:</w:t>
      </w:r>
    </w:p>
    <w:p w14:paraId="515483DD" w14:textId="77777777" w:rsidR="006129E2" w:rsidRPr="009F16CB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Гражданско-патриотического воспитания:</w:t>
      </w:r>
    </w:p>
    <w:p w14:paraId="3253A42E" w14:textId="77777777" w:rsidR="006129E2" w:rsidRPr="00853F50" w:rsidRDefault="006129E2" w:rsidP="00EC25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</w:t>
      </w:r>
      <w:r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человека, о нравственно-этических нормах поведения и правилах межличностных отношений.</w:t>
      </w:r>
    </w:p>
    <w:p w14:paraId="4DCE4BF5" w14:textId="77777777" w:rsidR="006129E2" w:rsidRPr="009F16CB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Духовно-нравственного воспитания:</w:t>
      </w:r>
    </w:p>
    <w:p w14:paraId="7E44C846" w14:textId="77777777" w:rsidR="006129E2" w:rsidRPr="00853F50" w:rsidRDefault="006129E2" w:rsidP="00EC25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проявление культуры общения, уважительного отношения</w:t>
      </w:r>
      <w:r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к людям, их взглядам, признанию их индивидуальности;</w:t>
      </w:r>
    </w:p>
    <w:p w14:paraId="2FC41034" w14:textId="77777777" w:rsidR="006129E2" w:rsidRPr="00853F50" w:rsidRDefault="006129E2" w:rsidP="00EC25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принятие существующих в обществе нравственно-этических</w:t>
      </w:r>
      <w:r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норм поведения и правил межличностных отношений, которые строятся на проявлении гуманизма, сопереживания,</w:t>
      </w:r>
      <w:r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уважения и доброжелательности.</w:t>
      </w:r>
    </w:p>
    <w:p w14:paraId="0FAE6E9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Эстетического воспитания:</w:t>
      </w:r>
    </w:p>
    <w:p w14:paraId="31D54636" w14:textId="77777777" w:rsidR="006129E2" w:rsidRPr="00853F50" w:rsidRDefault="006129E2" w:rsidP="00EC251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</w:t>
      </w:r>
      <w:r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деятельности.</w:t>
      </w:r>
    </w:p>
    <w:p w14:paraId="5DF357AA" w14:textId="77777777" w:rsidR="006129E2" w:rsidRPr="009F16CB" w:rsidRDefault="006129E2" w:rsidP="0043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14:paraId="5B76EAA0" w14:textId="77777777" w:rsidR="006129E2" w:rsidRPr="00436F38" w:rsidRDefault="006129E2" w:rsidP="00EC2512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соблюдение правил организации здорового и безопасного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(для себя и других людей) образа жизни; выполнение правил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безопасного поведения в окружающей среде (в том числе информационной);</w:t>
      </w:r>
    </w:p>
    <w:p w14:paraId="7C13DC1B" w14:textId="77777777" w:rsidR="006129E2" w:rsidRPr="00436F38" w:rsidRDefault="006129E2" w:rsidP="00EC2512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14:paraId="20EFEBCD" w14:textId="77777777" w:rsidR="006129E2" w:rsidRPr="009F16CB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Трудового воспитания:</w:t>
      </w:r>
    </w:p>
    <w:p w14:paraId="2F35D1D8" w14:textId="77777777" w:rsidR="006129E2" w:rsidRPr="00436F38" w:rsidRDefault="006129E2" w:rsidP="00EC251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осознание ценности трудовой деятельности в жизни человека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и общества, ответственное потребление и бережное отношение к результатам труда, навыки участия в различных видах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трудовой деятельности, интерес к различным профессиям.</w:t>
      </w:r>
    </w:p>
    <w:p w14:paraId="3EC0120D" w14:textId="77777777" w:rsidR="006129E2" w:rsidRPr="009F16CB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Экологического воспитания:</w:t>
      </w:r>
    </w:p>
    <w:p w14:paraId="69815A9B" w14:textId="77777777" w:rsidR="006129E2" w:rsidRPr="00436F38" w:rsidRDefault="006129E2" w:rsidP="00EC251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проявление бережного отношения к природе;</w:t>
      </w:r>
    </w:p>
    <w:p w14:paraId="227DDD01" w14:textId="77777777" w:rsidR="006129E2" w:rsidRPr="00436F38" w:rsidRDefault="006129E2" w:rsidP="00EC251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неприятие действий, приносящих вред природе.</w:t>
      </w:r>
    </w:p>
    <w:p w14:paraId="51942A08" w14:textId="77777777" w:rsidR="006129E2" w:rsidRPr="009F16CB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Ценности научного познания:</w:t>
      </w:r>
    </w:p>
    <w:p w14:paraId="3C1D575D" w14:textId="77777777" w:rsidR="006129E2" w:rsidRPr="00436F38" w:rsidRDefault="006129E2" w:rsidP="00EC251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первоначальных представлений о научной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картине мира;</w:t>
      </w:r>
    </w:p>
    <w:p w14:paraId="4CAD5830" w14:textId="77777777" w:rsidR="006129E2" w:rsidRPr="00436F38" w:rsidRDefault="006129E2" w:rsidP="00EC251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осознание ценности познания, проявление познавательного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интереса, активности, инициативности, любознательности</w:t>
      </w:r>
      <w:r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и самостоятельности в обогащении своих знаний, в том числе с использованием различных информационных средств.</w:t>
      </w:r>
    </w:p>
    <w:p w14:paraId="311CF544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14:paraId="3EFA04A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Универсальные познавательные учебные действия:</w:t>
      </w:r>
    </w:p>
    <w:p w14:paraId="1891311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базовые логические действия:</w:t>
      </w:r>
    </w:p>
    <w:p w14:paraId="15142E1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сравнивать объекты, устанавливать основания для сравнения, устанавливать аналогии;</w:t>
      </w:r>
    </w:p>
    <w:p w14:paraId="42383AA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объединять части объекта (объекты) по определённому признаку;</w:t>
      </w:r>
    </w:p>
    <w:p w14:paraId="022F423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существенный признак для классификации,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классифицировать предложенные объекты;</w:t>
      </w:r>
    </w:p>
    <w:p w14:paraId="6A0CAD4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3610A9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выявлять недостаток информации для решения учебной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(практической) задачи на основе предложенного алгоритма;</w:t>
      </w:r>
    </w:p>
    <w:p w14:paraId="3CE0F6E3" w14:textId="77777777" w:rsidR="006129E2" w:rsidRDefault="006129E2" w:rsidP="0043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 в ситуациях,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поддающихся непосредственному наблюдению или знакомых по опыту, делать выводы;</w:t>
      </w:r>
    </w:p>
    <w:p w14:paraId="1D6C31B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базовые исследовательские действия:</w:t>
      </w:r>
    </w:p>
    <w:p w14:paraId="5ABD003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FBF298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 помощью педагогического работника формулировать цель,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планировать изменения объекта, ситуации;</w:t>
      </w:r>
    </w:p>
    <w:p w14:paraId="03A92C8A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C1E4D5A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 связей между объектами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(часть — целое, причина — след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ствие);</w:t>
      </w:r>
    </w:p>
    <w:p w14:paraId="018A376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формулировать выводы и подкреплять их доказательствами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на основе результатов проведённого наблюдения (опыта, измерения, классификации, сравнения, исследования);</w:t>
      </w:r>
    </w:p>
    <w:p w14:paraId="2E7C761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прогнозировать возможное развитие процессов, событий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 их последствия в аналогичных или сходных ситуациях;</w:t>
      </w:r>
    </w:p>
    <w:p w14:paraId="77CAF3A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работа с информацией:</w:t>
      </w:r>
    </w:p>
    <w:p w14:paraId="3FF1FB7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выбирать источник получения информации;</w:t>
      </w:r>
    </w:p>
    <w:p w14:paraId="4149B3EA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согласно заданному алгоритму находить в предложенном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источнике информацию, представленную в явном виде;</w:t>
      </w:r>
    </w:p>
    <w:p w14:paraId="4387F91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526CB6F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2FB3C4A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анализировать и создавать текстовую, видео-, графическую,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звуковую информацию в соответствии с учебной задачей;</w:t>
      </w:r>
    </w:p>
    <w:p w14:paraId="1E8BE082" w14:textId="77777777" w:rsidR="006129E2" w:rsidRPr="00436F3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 создавать схемы, таблицы для представления информации.</w:t>
      </w:r>
    </w:p>
    <w:p w14:paraId="7730AAA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Универсальные коммуникативные учебные действия:</w:t>
      </w:r>
    </w:p>
    <w:p w14:paraId="210F90D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общение:</w:t>
      </w:r>
    </w:p>
    <w:p w14:paraId="6D33C57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2C609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1F837254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признавать возможность существования разных точек зрения;</w:t>
      </w:r>
    </w:p>
    <w:p w14:paraId="10C5CDC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корректно и аргументированно высказывать своё мнение;</w:t>
      </w:r>
    </w:p>
    <w:p w14:paraId="0F73BC76" w14:textId="77777777" w:rsidR="006129E2" w:rsidRPr="004841C3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строить речевое высказывание в соответствии с поставленной задачей;</w:t>
      </w:r>
    </w:p>
    <w:p w14:paraId="6611AFB1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 устные и письменные тексты (описание, рассуждение, повествование);</w:t>
      </w:r>
    </w:p>
    <w:p w14:paraId="4F8DF55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готовить небольшие публичные выступления;</w:t>
      </w:r>
    </w:p>
    <w:p w14:paraId="1408DA01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подбирать иллюстративный материал (рисунки, фото, плакаты) к тексту выступления;</w:t>
      </w:r>
    </w:p>
    <w:p w14:paraId="32A006F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совместная деятельность:</w:t>
      </w:r>
    </w:p>
    <w:p w14:paraId="4038312F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формулировать краткосрочные и долгосрочные цели (индивидуальные с учётом участия в коллективных задачах)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 стандартной (типовой) ситуации на основе предложенного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формата планирования, распределения промежуточных шагов и сроков;</w:t>
      </w:r>
    </w:p>
    <w:p w14:paraId="46C3B0CA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оценивать свой вклад в общий результат.</w:t>
      </w:r>
    </w:p>
    <w:p w14:paraId="5C62119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Универсальные регулятивные учебные действия:</w:t>
      </w:r>
    </w:p>
    <w:p w14:paraId="394ACB3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самоорганизация:</w:t>
      </w:r>
    </w:p>
    <w:p w14:paraId="0563D22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планировать действия по решению учебной задачи для получения результата;</w:t>
      </w:r>
    </w:p>
    <w:p w14:paraId="61811633" w14:textId="77777777" w:rsidR="006129E2" w:rsidRPr="00436F3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выстраивать последовательность выбранных действий;</w:t>
      </w:r>
    </w:p>
    <w:p w14:paraId="303D970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самоконтроль:</w:t>
      </w:r>
    </w:p>
    <w:p w14:paraId="45D845C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устанавливать причины успеха/неудач учебной деятельности;</w:t>
      </w:r>
    </w:p>
    <w:p w14:paraId="14F9D9C2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корректировать свои учебные действия для преодоления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ошибок.</w:t>
      </w:r>
    </w:p>
    <w:p w14:paraId="5023A19F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14:paraId="01FC28CE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 класс</w:t>
      </w:r>
    </w:p>
    <w:p w14:paraId="41B62AB9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 концу обучения в 1 классе по курсу обучающийся научится:</w:t>
      </w:r>
    </w:p>
    <w:p w14:paraId="0491C46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14:paraId="6728F2B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соблюдать правила техники безопасности при работе с компьютером;</w:t>
      </w:r>
    </w:p>
    <w:p w14:paraId="28F553D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компьютере как универсальном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устройстве для передачи, хранения и обработки информации;</w:t>
      </w:r>
    </w:p>
    <w:p w14:paraId="669F344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русскую раскладку клавиш на клавиатуре;</w:t>
      </w:r>
    </w:p>
    <w:p w14:paraId="04A47BD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клавиатуре и компьютерной мыши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(описание и назначение);</w:t>
      </w:r>
    </w:p>
    <w:p w14:paraId="352F422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основные устройства компьютера;</w:t>
      </w:r>
    </w:p>
    <w:p w14:paraId="710A306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осуществлять базовые операции при работе с браузером;</w:t>
      </w:r>
    </w:p>
    <w:p w14:paraId="2EEFD5E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программном обеспечении компьютера (понятие «программа»);</w:t>
      </w:r>
    </w:p>
    <w:p w14:paraId="41ECF952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базовые представления о файле как форме хранения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информации.</w:t>
      </w:r>
    </w:p>
    <w:p w14:paraId="3B259DC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Теоретические основы информатики: </w:t>
      </w:r>
    </w:p>
    <w:p w14:paraId="2D23813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понятие «информация»;</w:t>
      </w:r>
    </w:p>
    <w:p w14:paraId="4621CAB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способах получения информации;</w:t>
      </w:r>
    </w:p>
    <w:p w14:paraId="196B9CBD" w14:textId="77777777" w:rsidR="006129E2" w:rsidRDefault="006129E2" w:rsidP="0043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основные информационные процессы: хранение, передача и обработка;</w:t>
      </w:r>
    </w:p>
    <w:p w14:paraId="5068BD9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понятие «объект»;</w:t>
      </w:r>
    </w:p>
    <w:p w14:paraId="5D3E869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свойства объектов;</w:t>
      </w:r>
    </w:p>
    <w:p w14:paraId="42BE8AA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сравнивать объекты;</w:t>
      </w:r>
    </w:p>
    <w:p w14:paraId="22D8FD4F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понятие «высказывание»;</w:t>
      </w:r>
    </w:p>
    <w:p w14:paraId="797A89BA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распознавать истинные и ложные высказывания;</w:t>
      </w:r>
    </w:p>
    <w:p w14:paraId="6D02901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понятие «множество»;</w:t>
      </w:r>
    </w:p>
    <w:p w14:paraId="165EB560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название групп объектов и общие свойства объектов.</w:t>
      </w:r>
    </w:p>
    <w:p w14:paraId="4A60D07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14:paraId="7F29F54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об алгоритме как порядке действий;</w:t>
      </w:r>
    </w:p>
    <w:p w14:paraId="07B3069A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понятие «исполнитель»;</w:t>
      </w:r>
    </w:p>
    <w:p w14:paraId="7A10EDC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среде исполнителя и командах исполнителя;</w:t>
      </w:r>
    </w:p>
    <w:p w14:paraId="767ECF18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работать со средой формального исполнителя «Художник».</w:t>
      </w:r>
    </w:p>
    <w:p w14:paraId="79DBC9D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14:paraId="7FDA721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стандартном графическом редакторе;</w:t>
      </w:r>
    </w:p>
    <w:p w14:paraId="7A58302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уметь запускать графический редактор;</w:t>
      </w:r>
    </w:p>
    <w:p w14:paraId="243D1B5F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об интерфейсе графического редактора;</w:t>
      </w:r>
    </w:p>
    <w:p w14:paraId="574FCA1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осуществлять базовые операции в программе «Калькулятор» (алгоритм вычисления простых примеров в одно действие);</w:t>
      </w:r>
    </w:p>
    <w:p w14:paraId="2B082E7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стандартном текстовом редакторе;</w:t>
      </w:r>
    </w:p>
    <w:p w14:paraId="73EA825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интерфейс текстового редактора;</w:t>
      </w:r>
    </w:p>
    <w:p w14:paraId="0696FC8E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уметь набирать текст и исправлять ошибки средствами текстового редактора.</w:t>
      </w:r>
    </w:p>
    <w:p w14:paraId="696388DC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 класс</w:t>
      </w:r>
    </w:p>
    <w:p w14:paraId="2A863F62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 концу обучения во 2 классе по курсу обучающийся на-</w:t>
      </w:r>
    </w:p>
    <w:p w14:paraId="7B3A55CF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учится:</w:t>
      </w:r>
    </w:p>
    <w:p w14:paraId="07FAE3C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14:paraId="3F01339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аппаратное обеспечение компьютера: микрофон,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камера, клавиатура, мышь, монитор, принтер, наушники,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колонки, жёсткий диск, процессор, системный блок;</w:t>
      </w:r>
    </w:p>
    <w:p w14:paraId="2C26049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программном обеспечении компьютера: программное обеспечение, меню «Пуск», меню программ, кнопки управления окнами;</w:t>
      </w:r>
    </w:p>
    <w:p w14:paraId="498A3C84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базовые представления о файловой системе компьютера (понятия «файл» и «папка»).</w:t>
      </w:r>
    </w:p>
    <w:p w14:paraId="574067DF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2. Теоретические основы информатики:</w:t>
      </w:r>
    </w:p>
    <w:p w14:paraId="5CDDC0A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правильно использовать понятия «информатика» и «информация»;</w:t>
      </w:r>
    </w:p>
    <w:p w14:paraId="4233F2E6" w14:textId="77777777" w:rsidR="006129E2" w:rsidRDefault="006129E2" w:rsidP="002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органы восприятия информации;</w:t>
      </w:r>
    </w:p>
    <w:p w14:paraId="5DFA388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виды информации по способу восприятия;</w:t>
      </w:r>
    </w:p>
    <w:p w14:paraId="6358284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понятие «носитель информации»;</w:t>
      </w:r>
    </w:p>
    <w:p w14:paraId="480E0854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уметь определять основные информационные процессы: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хранение, передача и обработка;</w:t>
      </w:r>
    </w:p>
    <w:p w14:paraId="5D6264D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уметь работать с различными способами организации информации: таблицы, схемы, столбчатые диаграммы;</w:t>
      </w:r>
    </w:p>
    <w:p w14:paraId="22C4772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виды информации по способу представления;</w:t>
      </w:r>
    </w:p>
    <w:p w14:paraId="661B2F1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уметь оперировать логическими понятиями;</w:t>
      </w:r>
    </w:p>
    <w:p w14:paraId="3BE95F3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оперировать понятием «объект»;</w:t>
      </w:r>
    </w:p>
    <w:p w14:paraId="02F78C9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объект по свойствам;</w:t>
      </w:r>
    </w:p>
    <w:p w14:paraId="6DDA3AA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истинность простых высказываний;</w:t>
      </w:r>
    </w:p>
    <w:p w14:paraId="6807F2ED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строить простые высказывания с отрицанием.</w:t>
      </w:r>
    </w:p>
    <w:p w14:paraId="13FF671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14:paraId="48235E0F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алгоритм, используя свойства алгоритма;</w:t>
      </w:r>
    </w:p>
    <w:p w14:paraId="0FDC4AD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понятия «команда», «программа», «исполнитель»;</w:t>
      </w:r>
    </w:p>
    <w:p w14:paraId="112F77A4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составлять линейные алгоритмы и действовать по алгоритму;</w:t>
      </w:r>
    </w:p>
    <w:p w14:paraId="650D9323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осуществлять работу в среде формального исполнителя.</w:t>
      </w:r>
    </w:p>
    <w:p w14:paraId="54D2874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14:paraId="2B9C4EF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 текстовый документ различными способами;</w:t>
      </w:r>
    </w:p>
    <w:p w14:paraId="268D241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набирать, редактировать и сохранять текст средствами стандартного текстового редактора;</w:t>
      </w:r>
    </w:p>
    <w:p w14:paraId="0FAEEE4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клавиши редактирования текста;</w:t>
      </w:r>
    </w:p>
    <w:p w14:paraId="44F73AA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 графический файл средствами стандартного графического редактора;</w:t>
      </w:r>
    </w:p>
    <w:p w14:paraId="5B913ED4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уметь пользоваться основными инструментами стандартного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графического редактора: заливка, фигуры, цвет, ластик,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подпись, кисти.</w:t>
      </w:r>
    </w:p>
    <w:p w14:paraId="6E242D05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 класс</w:t>
      </w:r>
    </w:p>
    <w:p w14:paraId="7CE00921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 концу обучения в 3 классе по курсу обучающийся научится:</w:t>
      </w:r>
    </w:p>
    <w:p w14:paraId="39CB41F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14:paraId="45AF11E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от пользователя компьютеру, устройства, передающие информацию от компьютера пользователю;</w:t>
      </w:r>
    </w:p>
    <w:p w14:paraId="684F7F7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пользоваться программным обеспечением компьютера: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кнопки управления окнами, рабочий стол, меню «Пуск»,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меню программ;</w:t>
      </w:r>
    </w:p>
    <w:p w14:paraId="4CDA1EA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пользоваться файловой системой компьютера (понятия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«файл» и «папка», инструкции по работе с файлами и папками: закрыть, переименовать, создать, открыть, удалить);</w:t>
      </w:r>
    </w:p>
    <w:p w14:paraId="66D68A0A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осуществлять простой поиск информации.</w:t>
      </w:r>
    </w:p>
    <w:p w14:paraId="4F7A8344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2. Теоретические основы информатики:</w:t>
      </w:r>
    </w:p>
    <w:p w14:paraId="2A0A952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виды информации по форме представления;</w:t>
      </w:r>
    </w:p>
    <w:p w14:paraId="7309D881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пользоваться различными способами организации информации и информационными процессами;</w:t>
      </w:r>
    </w:p>
    <w:p w14:paraId="5BC3C20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основные информационные процессы: хранение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(носитель информации, виды носителей информации), передача (источник информации, канал связи, приёмник информации), обработка (виды обработки информации);</w:t>
      </w:r>
    </w:p>
    <w:p w14:paraId="7FF849D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группировать объекты;</w:t>
      </w:r>
    </w:p>
    <w:p w14:paraId="73364E4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общие и отличающие свойства объектов;</w:t>
      </w:r>
    </w:p>
    <w:p w14:paraId="0566774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находить лишний объект;</w:t>
      </w:r>
    </w:p>
    <w:p w14:paraId="46FAA52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одинаковые по смыслу высказывания;</w:t>
      </w:r>
    </w:p>
    <w:p w14:paraId="189E922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логические конструкции «все», «ни один»,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«некоторые»;</w:t>
      </w:r>
    </w:p>
    <w:p w14:paraId="16599280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решать задачи с помощью логических преобразований.</w:t>
      </w:r>
    </w:p>
    <w:p w14:paraId="0555F20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14:paraId="4D337D04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об алгоритмах и языках программирования;</w:t>
      </w:r>
    </w:p>
    <w:p w14:paraId="4B4FE74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алгоритм по свойствам;</w:t>
      </w:r>
    </w:p>
    <w:p w14:paraId="536987E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различных способах записи алгоритмов;</w:t>
      </w:r>
    </w:p>
    <w:p w14:paraId="128FB0B1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основные элементы блок-схемы: начало, конец,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команда, стрелка;</w:t>
      </w:r>
    </w:p>
    <w:p w14:paraId="2D7A2EE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строить блок-схему по тексту;</w:t>
      </w:r>
    </w:p>
    <w:p w14:paraId="4365002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циклических алгоритмах;</w:t>
      </w:r>
    </w:p>
    <w:p w14:paraId="14C465B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строить блок-схему циклического алгоритма;</w:t>
      </w:r>
    </w:p>
    <w:p w14:paraId="4D7DD24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элемент блок-схемы «цикл»;</w:t>
      </w:r>
    </w:p>
    <w:p w14:paraId="6EF8B040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строить блок-схему циклического алгоритма по блок-схеме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линейного алгоритма;</w:t>
      </w:r>
    </w:p>
    <w:p w14:paraId="558E8BDF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различать основные элементы среды визуального программирования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5898D75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понятия «спрайт» и «скрипт»;</w:t>
      </w:r>
    </w:p>
    <w:p w14:paraId="7A89B23D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составлять простые скрипты в среде визуального программирования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0F87D09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14:paraId="685AD3A6" w14:textId="77777777" w:rsidR="006129E2" w:rsidRDefault="006129E2" w:rsidP="002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знать, что такое текстовый процессор;</w:t>
      </w:r>
    </w:p>
    <w:p w14:paraId="7F76857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отличать текстовый процессор от текстового редактора;</w:t>
      </w:r>
    </w:p>
    <w:p w14:paraId="00EBBB6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 и сохранять текстовый документ средствами текстового процессора;</w:t>
      </w:r>
    </w:p>
    <w:p w14:paraId="6E80C0F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основные элементы интерфейса текстового процессора;</w:t>
      </w:r>
    </w:p>
    <w:p w14:paraId="5C77DB8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правила набора текста в текстовом процессоре;</w:t>
      </w:r>
    </w:p>
    <w:p w14:paraId="7D2DFC4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редактировать текст в текстовом процессоре: удалить, копировать, вставить, разделить на абзацы, исправить ошибки;</w:t>
      </w:r>
    </w:p>
    <w:p w14:paraId="6834CE2B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знать понятие «форматирование»;</w:t>
      </w:r>
    </w:p>
    <w:p w14:paraId="4CD62A7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пользоваться базовыми функциями форматирования: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шрифт, кегль, начертание, цвет;</w:t>
      </w:r>
    </w:p>
    <w:p w14:paraId="4F276E05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добавлять изображения в текст средствами текстового процессора;</w:t>
      </w:r>
    </w:p>
    <w:p w14:paraId="36B4936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изменять положение изображения в тексте средствами текстового процессора;</w:t>
      </w:r>
    </w:p>
    <w:p w14:paraId="4887AB3D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работать в стандартном графическом редакторе: заливка,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фигуры, цвет, ластик, подпись, кисти, фон, контур фигур,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масштаб, палитра, фрагменты картинок, копирование фрагмента изображения.</w:t>
      </w:r>
    </w:p>
    <w:p w14:paraId="17C10E51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 класс</w:t>
      </w:r>
    </w:p>
    <w:p w14:paraId="644EF405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 концу обучения в 4 классе по курсу обучающийся научится:</w:t>
      </w:r>
    </w:p>
    <w:p w14:paraId="43F43F4E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14:paraId="0C2D64D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и использовать аппаратное обеспечение компьютера: устройства ввода, устройства вывода и устройства ввода-вывода;</w:t>
      </w:r>
    </w:p>
    <w:p w14:paraId="44831760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различать программное обеспечение компьютера: операционная система, кнопки управления окнами, рабочий стол,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меню «Пуск», меню программ, файловая система компьютера.</w:t>
      </w:r>
    </w:p>
    <w:p w14:paraId="7424945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2. Теоретические основы информатики:</w:t>
      </w:r>
    </w:p>
    <w:p w14:paraId="3A5BBEF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виды информации по способу получения и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форме представления;</w:t>
      </w:r>
    </w:p>
    <w:p w14:paraId="6CBA298D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пользоваться различными способами организации информации в повседневной жизни;</w:t>
      </w:r>
    </w:p>
    <w:p w14:paraId="3CD8F0E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развёрнутое представление об основных информационных процессах;</w:t>
      </w:r>
    </w:p>
    <w:p w14:paraId="699F5A6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оперировать объектами и их свойствами;</w:t>
      </w:r>
    </w:p>
    <w:p w14:paraId="215B5AD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знания основ логики в повседневной жизни;</w:t>
      </w:r>
    </w:p>
    <w:p w14:paraId="48B89989" w14:textId="77777777" w:rsidR="006129E2" w:rsidRPr="00045D78" w:rsidRDefault="006129E2" w:rsidP="002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строить различные логические высказывания: простые,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 отрицанием, с конструкциями «все», «ни один», «некоторые», сложные с конструкциями «и», «или».</w:t>
      </w:r>
    </w:p>
    <w:p w14:paraId="6CE6F5C8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14:paraId="736FF1C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знать элементы интерфейса визуальной среды программирования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289ACCA3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создавать простые скрипты на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55A95A5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программировать действия со спрайтами: смена костюма,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команд «говорить», «показаться», «спрятаться», «ждать»;</w:t>
      </w:r>
    </w:p>
    <w:p w14:paraId="5CFC70C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реализовывать в среде визуального программирования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циклы, анимацию, повороты (угол, градусы, градусная мера) и вращения, движение;</w:t>
      </w:r>
    </w:p>
    <w:p w14:paraId="5B7EAD8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об алгоритме с ветвлением и 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блок-схеме;</w:t>
      </w:r>
    </w:p>
    <w:p w14:paraId="25D4C35B" w14:textId="77777777" w:rsidR="006129E2" w:rsidRPr="00045D78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использовать условия при составлении программ на </w:t>
      </w:r>
      <w:proofErr w:type="spellStart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Scratch</w:t>
      </w:r>
      <w:proofErr w:type="spellEnd"/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6E57385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14:paraId="23189FD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работать в стандартном графическом редакторе: заливка,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фигуры, цвет, ластик, текст, кисти, работа с фрагментами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картинок, копирование и вставка фрагмента изображения;</w:t>
      </w:r>
    </w:p>
    <w:p w14:paraId="02B802DA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набирать, редактировать и форматировать текст средствами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текстового процессора;</w:t>
      </w:r>
    </w:p>
    <w:p w14:paraId="6852043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«горячие» клавиши в процессе набора и редактирования текста;</w:t>
      </w:r>
    </w:p>
    <w:p w14:paraId="2D78937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добавлять изображения в текст средствами текстового процессора и изменять их положение;</w:t>
      </w:r>
    </w:p>
    <w:p w14:paraId="05BE12C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 маркированные и нумерованные списки средствами текстового процессора;</w:t>
      </w:r>
    </w:p>
    <w:p w14:paraId="67E307E6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иметь представление о редакторе презентаций;</w:t>
      </w:r>
    </w:p>
    <w:p w14:paraId="0BB2F7D2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 и редактировать презентацию средствами редактора презентаций;</w:t>
      </w:r>
    </w:p>
    <w:p w14:paraId="6BD9F107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добавлять различные объекты на слайд: заголовок, текст,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таблица, схема;</w:t>
      </w:r>
    </w:p>
    <w:p w14:paraId="23008D29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оформлять слайды;</w:t>
      </w:r>
    </w:p>
    <w:p w14:paraId="67341BDC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создавать, копировать, вставлять, удалять и перемещать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слайды;</w:t>
      </w:r>
    </w:p>
    <w:p w14:paraId="551DA914" w14:textId="77777777" w:rsidR="006129E2" w:rsidRDefault="006129E2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работать с макетами слайдов;</w:t>
      </w:r>
    </w:p>
    <w:p w14:paraId="6DEC3C27" w14:textId="77777777" w:rsidR="006129E2" w:rsidRDefault="006129E2" w:rsidP="00BF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добавлять изображения в презентацию;</w:t>
      </w:r>
    </w:p>
    <w:p w14:paraId="1ACCA6D8" w14:textId="77777777" w:rsidR="006129E2" w:rsidRPr="00BF5D41" w:rsidRDefault="006129E2" w:rsidP="00BF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45D78">
        <w:rPr>
          <w:rFonts w:ascii="Times New Roman" w:hAnsi="Times New Roman" w:cs="Times New Roman"/>
          <w:sz w:val="24"/>
          <w:szCs w:val="24"/>
          <w:lang w:val="ru-RU" w:eastAsia="ru-RU"/>
        </w:rPr>
        <w:t>составлять запрос для поиска изображений.</w:t>
      </w:r>
    </w:p>
    <w:p w14:paraId="38297DEB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D064DB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BA0026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A47C6F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4684DE" w14:textId="77777777" w:rsidR="006129E2" w:rsidRPr="0014173F" w:rsidRDefault="006129E2" w:rsidP="0014173F">
      <w:pPr>
        <w:pStyle w:val="1"/>
        <w:pBdr>
          <w:bottom w:val="single" w:sz="4" w:space="1" w:color="auto"/>
        </w:pBdr>
        <w:rPr>
          <w:lang w:val="ru-RU"/>
        </w:rPr>
      </w:pPr>
      <w:bookmarkStart w:id="0" w:name="_Toc112848953"/>
      <w:r w:rsidRPr="0014173F">
        <w:rPr>
          <w:lang w:val="ru-RU"/>
        </w:rPr>
        <w:lastRenderedPageBreak/>
        <w:t xml:space="preserve">Тематическое планирование курса </w:t>
      </w:r>
      <w:r w:rsidRPr="0014173F">
        <w:rPr>
          <w:lang w:val="ru-RU"/>
        </w:rPr>
        <w:br/>
        <w:t xml:space="preserve">«Основы логики и </w:t>
      </w:r>
      <w:proofErr w:type="spellStart"/>
      <w:r w:rsidRPr="0014173F">
        <w:rPr>
          <w:lang w:val="ru-RU"/>
        </w:rPr>
        <w:t>алгоритмики</w:t>
      </w:r>
      <w:proofErr w:type="spellEnd"/>
      <w:r w:rsidRPr="0014173F">
        <w:rPr>
          <w:lang w:val="ru-RU"/>
        </w:rPr>
        <w:t>»</w:t>
      </w:r>
      <w:bookmarkEnd w:id="0"/>
    </w:p>
    <w:p w14:paraId="06640AA0" w14:textId="77777777" w:rsidR="006129E2" w:rsidRPr="0014173F" w:rsidRDefault="006129E2" w:rsidP="0014173F">
      <w:pPr>
        <w:pStyle w:val="3"/>
        <w:rPr>
          <w:lang w:val="ru-RU"/>
        </w:rPr>
      </w:pPr>
      <w:bookmarkStart w:id="1" w:name="_Toc112848954"/>
      <w:r w:rsidRPr="0014173F">
        <w:rPr>
          <w:lang w:val="ru-RU"/>
        </w:rPr>
        <w:t>1 класс</w:t>
      </w:r>
      <w:bookmarkEnd w:id="1"/>
    </w:p>
    <w:p w14:paraId="46F844A9" w14:textId="77777777" w:rsidR="006129E2" w:rsidRDefault="006129E2" w:rsidP="0014173F">
      <w:pPr>
        <w:pStyle w:val="body"/>
      </w:pPr>
      <w:r>
        <w:t>1 час в неделю, всего 23 часа, 5 часов — резервное время.</w:t>
      </w:r>
    </w:p>
    <w:p w14:paraId="3D6EEB80" w14:textId="77777777" w:rsidR="006129E2" w:rsidRDefault="006129E2" w:rsidP="0014173F">
      <w:pPr>
        <w:pStyle w:val="body"/>
      </w:pPr>
    </w:p>
    <w:tbl>
      <w:tblPr>
        <w:tblW w:w="1309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12"/>
        <w:gridCol w:w="7810"/>
      </w:tblGrid>
      <w:tr w:rsidR="006129E2" w:rsidRPr="00DC254B" w14:paraId="560C963C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634D5AC0" w14:textId="77777777" w:rsidR="006129E2" w:rsidRPr="00344A34" w:rsidRDefault="006129E2" w:rsidP="00F037CD">
            <w:pPr>
              <w:pStyle w:val="table-head"/>
            </w:pPr>
            <w:r w:rsidRPr="00344A34">
              <w:t>Примерные темы, раскрывающие данный раздел программы, и количество часов, отводимое на их изучение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299F5C01" w14:textId="77777777" w:rsidR="006129E2" w:rsidRPr="00344A34" w:rsidRDefault="006129E2" w:rsidP="00F037CD">
            <w:pPr>
              <w:pStyle w:val="table-head"/>
            </w:pPr>
            <w:r w:rsidRPr="00344A34">
              <w:t>Содержание программы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61996D8D" w14:textId="77777777" w:rsidR="006129E2" w:rsidRPr="00344A34" w:rsidRDefault="006129E2" w:rsidP="00F037CD">
            <w:pPr>
              <w:pStyle w:val="table-head"/>
            </w:pPr>
            <w:r w:rsidRPr="00344A34">
              <w:t xml:space="preserve">Основные виды деятельности учащихся при изучении темы </w:t>
            </w:r>
            <w:r w:rsidRPr="00344A34">
              <w:br/>
              <w:t>(на уровне учебных действий)</w:t>
            </w:r>
          </w:p>
        </w:tc>
      </w:tr>
      <w:tr w:rsidR="006129E2" w:rsidRPr="00DC254B" w14:paraId="74EE9C43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  <w:vAlign w:val="center"/>
          </w:tcPr>
          <w:p w14:paraId="3BEC57BC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1. Введение в ИКТ (5 ч)</w:t>
            </w:r>
          </w:p>
        </w:tc>
      </w:tr>
      <w:tr w:rsidR="006129E2" w:rsidRPr="00DC254B" w14:paraId="6873F5E7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00EDB5CC" w14:textId="77777777" w:rsidR="006129E2" w:rsidRPr="00344A34" w:rsidRDefault="006129E2" w:rsidP="00F037CD">
            <w:pPr>
              <w:pStyle w:val="table-body"/>
            </w:pPr>
            <w:r w:rsidRPr="00344A34">
              <w:t>Техника безопасности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3A640589" w14:textId="77777777" w:rsidR="006129E2" w:rsidRPr="00344A34" w:rsidRDefault="006129E2" w:rsidP="00F037CD">
            <w:pPr>
              <w:pStyle w:val="table-body"/>
            </w:pPr>
            <w:r w:rsidRPr="00344A34">
              <w:t>Техника безопасности при работе с компьютером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2A353BFA" w14:textId="77777777" w:rsidR="006129E2" w:rsidRPr="00344A34" w:rsidRDefault="006129E2" w:rsidP="00F037CD">
            <w:pPr>
              <w:pStyle w:val="table-list-bullet"/>
            </w:pPr>
            <w:r w:rsidRPr="00344A34">
              <w:t>Изучает правила техники безопасности при работе компьютером.</w:t>
            </w:r>
          </w:p>
          <w:p w14:paraId="574AB7A4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различные ситуации, работает иллюстративным материалом</w:t>
            </w:r>
          </w:p>
        </w:tc>
      </w:tr>
      <w:tr w:rsidR="006129E2" w:rsidRPr="00DC254B" w14:paraId="3AF9BF39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43AD8B44" w14:textId="77777777" w:rsidR="006129E2" w:rsidRPr="00344A34" w:rsidRDefault="006129E2" w:rsidP="00F037CD">
            <w:pPr>
              <w:pStyle w:val="table-body"/>
            </w:pPr>
            <w:r w:rsidRPr="00344A34">
              <w:t>Компьютер — универсальное устройство обработки данных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73C47C34" w14:textId="77777777" w:rsidR="006129E2" w:rsidRPr="00344A34" w:rsidRDefault="006129E2" w:rsidP="00F037CD">
            <w:pPr>
              <w:pStyle w:val="table-body"/>
            </w:pPr>
            <w:r w:rsidRPr="00344A34">
              <w:t>Устройство компьютера. Клавиатура и компьютерная мышь (описание и назначение). Понятие аппаратного обеспечения компьютера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53DDC230" w14:textId="77777777" w:rsidR="006129E2" w:rsidRPr="00344A34" w:rsidRDefault="006129E2" w:rsidP="00F037CD">
            <w:pPr>
              <w:pStyle w:val="table-list-bullet"/>
            </w:pPr>
            <w:r w:rsidRPr="00344A34">
              <w:t>Обсуждает устройства компьютера.</w:t>
            </w:r>
          </w:p>
          <w:p w14:paraId="7D6F8978" w14:textId="77777777" w:rsidR="006129E2" w:rsidRPr="00344A34" w:rsidRDefault="006129E2" w:rsidP="00F037CD">
            <w:pPr>
              <w:pStyle w:val="table-list-bullet"/>
            </w:pPr>
            <w:r w:rsidRPr="00344A34">
              <w:t>Приводит примеры различных устройств компьютера с опорой на собственный опыт</w:t>
            </w:r>
          </w:p>
        </w:tc>
      </w:tr>
      <w:tr w:rsidR="006129E2" w:rsidRPr="00DC254B" w14:paraId="5DB3BEE6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1A29C6A6" w14:textId="77777777" w:rsidR="006129E2" w:rsidRPr="00344A34" w:rsidRDefault="006129E2" w:rsidP="00F037CD">
            <w:pPr>
              <w:pStyle w:val="table-body"/>
            </w:pPr>
            <w:r w:rsidRPr="00344A34">
              <w:t>Программы и данные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4FB69915" w14:textId="77777777" w:rsidR="006129E2" w:rsidRPr="00344A34" w:rsidRDefault="006129E2" w:rsidP="00F037CD">
            <w:pPr>
              <w:pStyle w:val="table-body"/>
            </w:pPr>
            <w:r w:rsidRPr="00344A34">
              <w:t>Знакомство с браузером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2B1B9F1C" w14:textId="77777777" w:rsidR="006129E2" w:rsidRPr="00344A34" w:rsidRDefault="006129E2" w:rsidP="00F037CD">
            <w:pPr>
              <w:pStyle w:val="table-list-bullet"/>
            </w:pPr>
            <w:r w:rsidRPr="00344A34">
              <w:t>Осуществляет работу при помощи браузера в сети Интернет</w:t>
            </w:r>
          </w:p>
        </w:tc>
      </w:tr>
      <w:tr w:rsidR="006129E2" w:rsidRPr="00DC254B" w14:paraId="52009DE5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53AF7391" w14:textId="77777777" w:rsidR="006129E2" w:rsidRPr="00344A34" w:rsidRDefault="006129E2" w:rsidP="00F037CD">
            <w:pPr>
              <w:pStyle w:val="table-body"/>
            </w:pPr>
            <w:r w:rsidRPr="00344A34">
              <w:t>Информация и информационные процессы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0CF15EBD" w14:textId="77777777" w:rsidR="006129E2" w:rsidRPr="00344A34" w:rsidRDefault="006129E2" w:rsidP="00F037CD">
            <w:pPr>
              <w:pStyle w:val="table-body"/>
            </w:pPr>
            <w:r w:rsidRPr="00344A34">
              <w:t xml:space="preserve">Информация и способы получения информации. Хранение, передача и обработка информации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22CC4311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(«хранение», «передача», «обработка»).</w:t>
            </w:r>
          </w:p>
          <w:p w14:paraId="1135A4D1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средства, необходимые для осуществления информационных процессов</w:t>
            </w:r>
          </w:p>
        </w:tc>
      </w:tr>
      <w:tr w:rsidR="006129E2" w:rsidRPr="00DC254B" w14:paraId="78E7DB2E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7CB64E54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2. Информация и компьютер (4 ч)</w:t>
            </w:r>
          </w:p>
        </w:tc>
      </w:tr>
      <w:tr w:rsidR="006129E2" w:rsidRPr="00DC254B" w14:paraId="58CB2AEC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1D07EDA" w14:textId="77777777" w:rsidR="006129E2" w:rsidRPr="00344A34" w:rsidRDefault="006129E2" w:rsidP="00F037CD">
            <w:pPr>
              <w:pStyle w:val="table-body"/>
            </w:pPr>
            <w:r w:rsidRPr="00344A34">
              <w:t>Программы и данные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69F56DF" w14:textId="77777777" w:rsidR="006129E2" w:rsidRPr="00344A34" w:rsidRDefault="006129E2" w:rsidP="00F037CD">
            <w:pPr>
              <w:pStyle w:val="table-body"/>
            </w:pPr>
            <w:r w:rsidRPr="00344A34">
              <w:t>Понятие программного обеспечения компьютера. Файл как форма хранения информации. «Калькулятор». Алгоритм вычисления простых примеров в одно действие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9D49596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(«файл», «папка»).</w:t>
            </w:r>
          </w:p>
          <w:p w14:paraId="3B7B5689" w14:textId="77777777" w:rsidR="006129E2" w:rsidRPr="00344A34" w:rsidRDefault="006129E2" w:rsidP="00F037CD">
            <w:pPr>
              <w:pStyle w:val="table-list-bullet"/>
            </w:pPr>
            <w:r w:rsidRPr="00344A34">
              <w:t xml:space="preserve">Определяет программные средства, </w:t>
            </w:r>
            <w:proofErr w:type="spellStart"/>
            <w:r w:rsidRPr="00344A34">
              <w:t>необ</w:t>
            </w:r>
            <w:proofErr w:type="spellEnd"/>
            <w:r w:rsidRPr="00344A34">
              <w:t>-</w:t>
            </w:r>
            <w:r w:rsidRPr="00344A34">
              <w:br/>
            </w:r>
            <w:proofErr w:type="spellStart"/>
            <w:r w:rsidRPr="00344A34">
              <w:t>ходимые</w:t>
            </w:r>
            <w:proofErr w:type="spellEnd"/>
            <w:r w:rsidRPr="00344A34">
              <w:t xml:space="preserve"> для осуществления информационных процессов при решении задач.</w:t>
            </w:r>
          </w:p>
          <w:p w14:paraId="05B3A4B5" w14:textId="77777777" w:rsidR="006129E2" w:rsidRPr="00344A34" w:rsidRDefault="006129E2" w:rsidP="00F037CD">
            <w:pPr>
              <w:pStyle w:val="table-list-bullet"/>
            </w:pPr>
            <w:r w:rsidRPr="00344A34">
              <w:t>Оперирует компьютерными информационными объектами в наглядно-графическом интерфейсе.</w:t>
            </w:r>
          </w:p>
          <w:p w14:paraId="57C26C8C" w14:textId="77777777" w:rsidR="006129E2" w:rsidRPr="00344A34" w:rsidRDefault="006129E2" w:rsidP="00F037CD">
            <w:pPr>
              <w:pStyle w:val="table-list-bullet"/>
            </w:pPr>
            <w:r w:rsidRPr="00344A34">
              <w:t>Осуществляет работу с файлами и папками в файловой системе компьютера</w:t>
            </w:r>
          </w:p>
        </w:tc>
      </w:tr>
      <w:tr w:rsidR="006129E2" w:rsidRPr="00DC254B" w14:paraId="6C96CFC9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53A8770" w14:textId="77777777" w:rsidR="006129E2" w:rsidRPr="00344A34" w:rsidRDefault="006129E2" w:rsidP="00F037CD">
            <w:pPr>
              <w:pStyle w:val="table-body"/>
            </w:pPr>
            <w:r w:rsidRPr="00344A34">
              <w:lastRenderedPageBreak/>
              <w:t>Компьютерная графика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16A9626" w14:textId="77777777" w:rsidR="006129E2" w:rsidRPr="00344A34" w:rsidRDefault="006129E2" w:rsidP="00F037CD">
            <w:pPr>
              <w:pStyle w:val="table-body"/>
            </w:pPr>
            <w:r w:rsidRPr="00344A34">
              <w:t>Понятие «графический редактор». Стандартный графический редактор. Запуск графического редактора. Интерфейс графического редактора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10F0E10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(«графический редактор»).</w:t>
            </w:r>
          </w:p>
          <w:p w14:paraId="199B68FC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7A1757F8" w14:textId="77777777" w:rsidR="006129E2" w:rsidRPr="00344A34" w:rsidRDefault="006129E2" w:rsidP="00F037CD">
            <w:pPr>
              <w:pStyle w:val="table-list-bullet"/>
            </w:pPr>
            <w:r w:rsidRPr="00344A34">
              <w:t>Создаёт и редактирует изображения с помощью инструментов растрового графического редактора</w:t>
            </w:r>
          </w:p>
        </w:tc>
      </w:tr>
      <w:tr w:rsidR="006129E2" w:rsidRPr="00DC254B" w14:paraId="79028CD7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0AE343F" w14:textId="77777777" w:rsidR="006129E2" w:rsidRPr="00344A34" w:rsidRDefault="006129E2" w:rsidP="00F037CD">
            <w:pPr>
              <w:pStyle w:val="table-body"/>
            </w:pPr>
            <w:r w:rsidRPr="00344A34">
              <w:t>Текстовые документы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6175A2F" w14:textId="77777777" w:rsidR="006129E2" w:rsidRPr="00344A34" w:rsidRDefault="006129E2" w:rsidP="00F037CD">
            <w:pPr>
              <w:pStyle w:val="table-body"/>
            </w:pPr>
            <w:r w:rsidRPr="00344A34">
              <w:t>Стандартный текстовый редактор. Интерфейс текстового редактора. Набор текста. Исправление ошибок средствами текстового редактора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8EB9C4F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(«текстовый редактор»).</w:t>
            </w:r>
          </w:p>
          <w:p w14:paraId="71D8575E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139C94BB" w14:textId="77777777" w:rsidR="006129E2" w:rsidRPr="00344A34" w:rsidRDefault="006129E2" w:rsidP="00F037CD">
            <w:pPr>
              <w:pStyle w:val="table-list-bullet"/>
            </w:pPr>
            <w:r w:rsidRPr="00344A34">
              <w:t>Создаёт небольшие текстовые документы посредством квалифицированного клавиатурного письма с использованием базовых средств текстовых редакторов</w:t>
            </w:r>
          </w:p>
        </w:tc>
      </w:tr>
      <w:tr w:rsidR="006129E2" w:rsidRPr="00344A34" w14:paraId="0A5FBECC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71E21C2C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3. Логика. Объекты (4 ч)</w:t>
            </w:r>
          </w:p>
        </w:tc>
      </w:tr>
      <w:tr w:rsidR="006129E2" w:rsidRPr="00344A34" w14:paraId="6B4E834F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6274080" w14:textId="77777777" w:rsidR="006129E2" w:rsidRPr="00344A34" w:rsidRDefault="006129E2" w:rsidP="00F037CD">
            <w:pPr>
              <w:pStyle w:val="table-body"/>
            </w:pPr>
            <w:r w:rsidRPr="00344A34">
              <w:t>Элементы математической логики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AE21E4D" w14:textId="77777777" w:rsidR="006129E2" w:rsidRPr="00344A34" w:rsidRDefault="006129E2" w:rsidP="00F037CD">
            <w:pPr>
              <w:pStyle w:val="table-body"/>
            </w:pPr>
            <w:r w:rsidRPr="00344A34">
              <w:t>Понятие объекта. Названия объектов. Свойства объектов. Сравнение объектов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FB16BD4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понятий.</w:t>
            </w:r>
          </w:p>
          <w:p w14:paraId="64828798" w14:textId="77777777" w:rsidR="006129E2" w:rsidRPr="00344A34" w:rsidRDefault="006129E2" w:rsidP="00F037CD">
            <w:pPr>
              <w:pStyle w:val="table-list-bullet"/>
            </w:pPr>
            <w:r w:rsidRPr="00344A34">
              <w:t>Оперирует понятием «объект».</w:t>
            </w:r>
          </w:p>
          <w:p w14:paraId="7E98BB6A" w14:textId="77777777" w:rsidR="006129E2" w:rsidRPr="00344A34" w:rsidRDefault="006129E2" w:rsidP="00F037CD">
            <w:pPr>
              <w:pStyle w:val="table-list-bullet"/>
            </w:pPr>
            <w:r w:rsidRPr="00344A34">
              <w:t>Совершает действия с объектами на основе их свойств.</w:t>
            </w:r>
          </w:p>
          <w:p w14:paraId="445AD29C" w14:textId="77777777" w:rsidR="006129E2" w:rsidRPr="00344A34" w:rsidRDefault="006129E2" w:rsidP="00F037CD">
            <w:pPr>
              <w:pStyle w:val="table-list-bullet"/>
            </w:pPr>
            <w:r w:rsidRPr="00344A34">
              <w:t>Приводит примеры объектов</w:t>
            </w:r>
          </w:p>
        </w:tc>
      </w:tr>
      <w:tr w:rsidR="006129E2" w:rsidRPr="00344A34" w14:paraId="16A5B0A2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3E106955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4. Логика. Множества (4 ч)</w:t>
            </w:r>
          </w:p>
        </w:tc>
      </w:tr>
      <w:tr w:rsidR="006129E2" w:rsidRPr="00344A34" w14:paraId="0C6D1690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D75E6A7" w14:textId="77777777" w:rsidR="006129E2" w:rsidRPr="00344A34" w:rsidRDefault="006129E2" w:rsidP="00F037CD">
            <w:pPr>
              <w:pStyle w:val="table-body"/>
            </w:pPr>
            <w:r w:rsidRPr="00344A34">
              <w:t>Элементы математической логики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F1E9086" w14:textId="77777777" w:rsidR="006129E2" w:rsidRPr="00344A34" w:rsidRDefault="006129E2" w:rsidP="00F037CD">
            <w:pPr>
              <w:pStyle w:val="table-body"/>
            </w:pPr>
            <w:r w:rsidRPr="00344A34">
              <w:t>Понятие высказывания. Истинные и ложные высказывания. Понятие множества. Множества объектов. Названия групп объектов. Общие свойства объектов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29B4843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логическую структуру высказываний.</w:t>
            </w:r>
          </w:p>
          <w:p w14:paraId="0A2FF52E" w14:textId="77777777" w:rsidR="006129E2" w:rsidRPr="00344A34" w:rsidRDefault="006129E2" w:rsidP="00F037CD">
            <w:pPr>
              <w:pStyle w:val="table-list-bullet"/>
            </w:pPr>
            <w:r w:rsidRPr="00344A34">
              <w:t>Классифицирует объекты по множествам.</w:t>
            </w:r>
          </w:p>
          <w:p w14:paraId="6CDD9A15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общие свойства объектов</w:t>
            </w:r>
          </w:p>
        </w:tc>
      </w:tr>
      <w:tr w:rsidR="006129E2" w:rsidRPr="00344A34" w14:paraId="40583BB6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50073A66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5. Алгоритмы (3 ч)</w:t>
            </w:r>
          </w:p>
        </w:tc>
      </w:tr>
      <w:tr w:rsidR="006129E2" w:rsidRPr="00DC254B" w14:paraId="0ADCE180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3F79B19" w14:textId="77777777" w:rsidR="006129E2" w:rsidRPr="00344A34" w:rsidRDefault="006129E2" w:rsidP="00F037CD">
            <w:pPr>
              <w:pStyle w:val="table-body"/>
            </w:pPr>
            <w:r w:rsidRPr="00344A34">
              <w:t>Исполнители и алгоритмы. Алгоритмические конструкции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D05C9BA" w14:textId="77777777" w:rsidR="006129E2" w:rsidRPr="00344A34" w:rsidRDefault="006129E2" w:rsidP="00F037CD">
            <w:pPr>
              <w:pStyle w:val="table-body"/>
            </w:pPr>
            <w:r w:rsidRPr="00344A34">
              <w:t xml:space="preserve">Последовательность действий. Понятие алгоритма. Исполнитель. Среда исполнителя. Команды исполнителя. Свойства алгоритмов: массовость, </w:t>
            </w:r>
            <w:proofErr w:type="spellStart"/>
            <w:r w:rsidRPr="00344A34">
              <w:t>результатив</w:t>
            </w:r>
            <w:proofErr w:type="spellEnd"/>
            <w:r w:rsidRPr="00344A34">
              <w:t>-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57" w:type="dxa"/>
            </w:tcMar>
          </w:tcPr>
          <w:p w14:paraId="0218AE87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(«алгоритм», «исполнитель»).</w:t>
            </w:r>
          </w:p>
          <w:p w14:paraId="07EC2F3D" w14:textId="77777777" w:rsidR="006129E2" w:rsidRPr="00344A34" w:rsidRDefault="006129E2" w:rsidP="00F037CD">
            <w:pPr>
              <w:pStyle w:val="table-list-bullet"/>
            </w:pPr>
            <w:r w:rsidRPr="00344A34">
              <w:rPr>
                <w:spacing w:val="-3"/>
              </w:rPr>
              <w:t>Анализирует предлагаемые последовательности команд на наличие у них таких свойств алгоритма, как массовость, результативность, дискретность, понятность.</w:t>
            </w:r>
          </w:p>
        </w:tc>
      </w:tr>
      <w:tr w:rsidR="006129E2" w:rsidRPr="00DC254B" w14:paraId="4A6BCFF6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6C3A7A8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B03C382" w14:textId="77777777" w:rsidR="006129E2" w:rsidRPr="00344A34" w:rsidRDefault="006129E2" w:rsidP="00F037CD">
            <w:pPr>
              <w:pStyle w:val="table-body"/>
            </w:pPr>
            <w:proofErr w:type="spellStart"/>
            <w:r w:rsidRPr="00344A34">
              <w:t>ность</w:t>
            </w:r>
            <w:proofErr w:type="spellEnd"/>
            <w:r w:rsidRPr="00344A34">
              <w:t>, дискретность, понятность. Знакомство со средой формального исполнителя «Художник»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A701F41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изменение значения величин при пошаговом выполнении алгоритма</w:t>
            </w:r>
          </w:p>
        </w:tc>
      </w:tr>
      <w:tr w:rsidR="006129E2" w:rsidRPr="00344A34" w14:paraId="56D4CD42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2515F7EC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6. Систематизация знаний (3 ч)</w:t>
            </w:r>
          </w:p>
        </w:tc>
      </w:tr>
      <w:tr w:rsidR="006129E2" w:rsidRPr="00DC254B" w14:paraId="30C487F3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CD3437B" w14:textId="77777777" w:rsidR="006129E2" w:rsidRPr="00344A34" w:rsidRDefault="006129E2" w:rsidP="00F037CD">
            <w:pPr>
              <w:pStyle w:val="table-body"/>
            </w:pPr>
            <w:r w:rsidRPr="00344A34">
              <w:lastRenderedPageBreak/>
              <w:t>Систематизация знаний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FD08BBF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E8DCB7E" w14:textId="77777777" w:rsidR="006129E2" w:rsidRPr="00344A34" w:rsidRDefault="006129E2" w:rsidP="00F037CD">
            <w:pPr>
              <w:pStyle w:val="table-list-bullet"/>
            </w:pPr>
            <w:r w:rsidRPr="00344A34">
              <w:t>Обобщает и систематизирует материал курса</w:t>
            </w:r>
          </w:p>
        </w:tc>
      </w:tr>
      <w:tr w:rsidR="006129E2" w:rsidRPr="00344A34" w14:paraId="67B75BAE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EA053AF" w14:textId="77777777" w:rsidR="006129E2" w:rsidRPr="00344A34" w:rsidRDefault="006129E2" w:rsidP="00F037CD">
            <w:pPr>
              <w:pStyle w:val="table-body"/>
            </w:pPr>
            <w:r w:rsidRPr="00344A34">
              <w:t>Резерв (5 ч)</w:t>
            </w:r>
          </w:p>
        </w:tc>
      </w:tr>
    </w:tbl>
    <w:p w14:paraId="00450CD7" w14:textId="77777777" w:rsidR="006129E2" w:rsidRDefault="006129E2" w:rsidP="0014173F">
      <w:pPr>
        <w:pStyle w:val="body"/>
      </w:pPr>
    </w:p>
    <w:p w14:paraId="740A336C" w14:textId="77777777" w:rsidR="006129E2" w:rsidRDefault="006129E2" w:rsidP="0014173F">
      <w:pPr>
        <w:pStyle w:val="3"/>
      </w:pPr>
      <w:bookmarkStart w:id="2" w:name="_Toc112848955"/>
      <w:r>
        <w:t xml:space="preserve">2 </w:t>
      </w:r>
      <w:proofErr w:type="spellStart"/>
      <w:r>
        <w:t>класс</w:t>
      </w:r>
      <w:bookmarkEnd w:id="2"/>
      <w:proofErr w:type="spellEnd"/>
    </w:p>
    <w:p w14:paraId="4663B397" w14:textId="77777777" w:rsidR="006129E2" w:rsidRDefault="006129E2" w:rsidP="0014173F">
      <w:pPr>
        <w:pStyle w:val="body"/>
      </w:pPr>
      <w:r>
        <w:t>1 час в неделю, всего 28 часов, 6 часов — резервное время.</w:t>
      </w:r>
    </w:p>
    <w:p w14:paraId="79ED8BBB" w14:textId="77777777" w:rsidR="006129E2" w:rsidRDefault="006129E2" w:rsidP="0014173F">
      <w:pPr>
        <w:pStyle w:val="body"/>
      </w:pPr>
    </w:p>
    <w:tbl>
      <w:tblPr>
        <w:tblW w:w="1309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12"/>
        <w:gridCol w:w="7810"/>
      </w:tblGrid>
      <w:tr w:rsidR="006129E2" w:rsidRPr="00DC254B" w14:paraId="71DA8A76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29168A02" w14:textId="77777777" w:rsidR="006129E2" w:rsidRPr="00344A34" w:rsidRDefault="006129E2" w:rsidP="00F037CD">
            <w:pPr>
              <w:pStyle w:val="table-head"/>
            </w:pPr>
            <w:r w:rsidRPr="00344A34">
              <w:t>Примерные темы, раскрывающие данный раздел программы, и количество часов, отводимое на их изучение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60B938FB" w14:textId="77777777" w:rsidR="006129E2" w:rsidRPr="00344A34" w:rsidRDefault="006129E2" w:rsidP="00F037CD">
            <w:pPr>
              <w:pStyle w:val="table-head"/>
            </w:pPr>
            <w:r w:rsidRPr="00344A34">
              <w:t>Содержание программы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3CCBCF3F" w14:textId="77777777" w:rsidR="006129E2" w:rsidRPr="00344A34" w:rsidRDefault="006129E2" w:rsidP="00F037CD">
            <w:pPr>
              <w:pStyle w:val="table-head"/>
            </w:pPr>
            <w:r w:rsidRPr="00344A34">
              <w:t xml:space="preserve">Основные виды деятельности учащихся при изучении темы </w:t>
            </w:r>
            <w:r w:rsidRPr="00344A34">
              <w:br/>
              <w:t>(на уровне учебных действий)</w:t>
            </w:r>
          </w:p>
        </w:tc>
      </w:tr>
      <w:tr w:rsidR="006129E2" w:rsidRPr="00344A34" w14:paraId="33BBE754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  <w:vAlign w:val="center"/>
          </w:tcPr>
          <w:p w14:paraId="67FEC441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1. Теория информации (5 ч)</w:t>
            </w:r>
          </w:p>
        </w:tc>
      </w:tr>
      <w:tr w:rsidR="006129E2" w:rsidRPr="00DC254B" w14:paraId="5B2E5B35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4AA642B4" w14:textId="77777777" w:rsidR="006129E2" w:rsidRPr="00344A34" w:rsidRDefault="006129E2" w:rsidP="00F037CD">
            <w:pPr>
              <w:pStyle w:val="table-body"/>
            </w:pPr>
            <w:r w:rsidRPr="00344A34">
              <w:t>Информация и информационные процессы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6759CE47" w14:textId="77777777" w:rsidR="006129E2" w:rsidRPr="00344A34" w:rsidRDefault="006129E2" w:rsidP="00F037CD">
            <w:pPr>
              <w:pStyle w:val="table-body"/>
            </w:pPr>
            <w:r w:rsidRPr="00344A34">
              <w:t>Информатика и информация. Понятие «информация». Восприятие информации. Органы восприятия информации. Виды информации по способу восприятия. Носитель информации. Хранение, передача и 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7B4B604B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(«информатика», «информация», «носитель информации», «хранение», «передача», «обработка»).</w:t>
            </w:r>
          </w:p>
          <w:p w14:paraId="15BA09AC" w14:textId="77777777" w:rsidR="006129E2" w:rsidRPr="00344A34" w:rsidRDefault="006129E2" w:rsidP="00F037CD">
            <w:pPr>
              <w:pStyle w:val="table-list-bullet"/>
            </w:pPr>
            <w:r w:rsidRPr="00344A34">
              <w:t>Приводит примеры информационных процессов с опорой на жизненный опыт и ранее изученный материал.</w:t>
            </w:r>
          </w:p>
          <w:p w14:paraId="1D11B8AB" w14:textId="77777777" w:rsidR="006129E2" w:rsidRPr="00344A34" w:rsidRDefault="006129E2" w:rsidP="00F037CD">
            <w:pPr>
              <w:pStyle w:val="table-list-bullet"/>
            </w:pPr>
            <w:r w:rsidRPr="00344A34">
              <w:t>Классифицирует информационные процессы.</w:t>
            </w:r>
          </w:p>
          <w:p w14:paraId="4BE63FE7" w14:textId="77777777" w:rsidR="006129E2" w:rsidRPr="00344A34" w:rsidRDefault="006129E2" w:rsidP="00F037CD">
            <w:pPr>
              <w:pStyle w:val="table-list-bullet"/>
            </w:pPr>
            <w:r w:rsidRPr="00344A34">
              <w:t>Использует различные способы организации информации при осуществлении информационных процессов</w:t>
            </w:r>
          </w:p>
        </w:tc>
      </w:tr>
      <w:tr w:rsidR="006129E2" w:rsidRPr="00344A34" w14:paraId="3C9F848A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  <w:vAlign w:val="center"/>
          </w:tcPr>
          <w:p w14:paraId="1C6DD560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2. Устройство компьютера (5 ч)</w:t>
            </w:r>
          </w:p>
        </w:tc>
      </w:tr>
      <w:tr w:rsidR="006129E2" w:rsidRPr="00DC254B" w14:paraId="5E5E061E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4EAC729B" w14:textId="77777777" w:rsidR="006129E2" w:rsidRPr="00344A34" w:rsidRDefault="006129E2" w:rsidP="00F037CD">
            <w:pPr>
              <w:pStyle w:val="table-body"/>
            </w:pPr>
            <w:r w:rsidRPr="00344A34">
              <w:t>Компьютер — универсальное устройство обработки данных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48B5814B" w14:textId="77777777" w:rsidR="006129E2" w:rsidRPr="00344A34" w:rsidRDefault="006129E2" w:rsidP="00F037CD">
            <w:pPr>
              <w:pStyle w:val="table-body"/>
            </w:pPr>
            <w:r w:rsidRPr="00344A34">
              <w:t xml:space="preserve">Устройства компьютера: микрофон, камера, клавиатура, мышь, монитор,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1" w:type="dxa"/>
              <w:left w:w="170" w:type="dxa"/>
              <w:bottom w:w="113" w:type="dxa"/>
              <w:right w:w="170" w:type="dxa"/>
            </w:tcMar>
          </w:tcPr>
          <w:p w14:paraId="762E040B" w14:textId="77777777" w:rsidR="006129E2" w:rsidRPr="00344A34" w:rsidRDefault="006129E2" w:rsidP="00F037CD">
            <w:pPr>
              <w:pStyle w:val="table-list-bullet"/>
            </w:pPr>
            <w:r w:rsidRPr="00344A34">
              <w:t>Получает информацию о характеристиках компьютера</w:t>
            </w:r>
          </w:p>
        </w:tc>
      </w:tr>
      <w:tr w:rsidR="006129E2" w:rsidRPr="00DC254B" w14:paraId="427D10A6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81D8AEF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067CB18" w14:textId="77777777" w:rsidR="006129E2" w:rsidRPr="00344A34" w:rsidRDefault="006129E2" w:rsidP="00F037CD">
            <w:pPr>
              <w:pStyle w:val="table-body"/>
            </w:pPr>
            <w:r w:rsidRPr="00344A34">
              <w:t xml:space="preserve">принтер, наушники, колонки, </w:t>
            </w:r>
            <w:r w:rsidRPr="00344A34">
              <w:lastRenderedPageBreak/>
              <w:t>жёсткий диск, процессор, системный блок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8E70A26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</w:tr>
      <w:tr w:rsidR="006129E2" w:rsidRPr="00DC254B" w14:paraId="6C67FB1A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2F4850C" w14:textId="77777777" w:rsidR="006129E2" w:rsidRPr="00344A34" w:rsidRDefault="006129E2" w:rsidP="00F037CD">
            <w:pPr>
              <w:pStyle w:val="table-body"/>
            </w:pPr>
            <w:r w:rsidRPr="00344A34">
              <w:t>Программы и данные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9A107E9" w14:textId="77777777" w:rsidR="006129E2" w:rsidRPr="00344A34" w:rsidRDefault="006129E2" w:rsidP="00F037CD">
            <w:pPr>
              <w:pStyle w:val="table-body"/>
            </w:pPr>
            <w:r w:rsidRPr="00344A34">
              <w:t>Программное обеспечение. Меню «Пуск», меню программ, кнопки управления окнами. Файлы и папки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1B9345D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(«файл», «папка», «меню “Пуск”», «программа»).</w:t>
            </w:r>
          </w:p>
          <w:p w14:paraId="391A8889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программные средства, необходимые для осуществления информационных процессов при решении задач.</w:t>
            </w:r>
          </w:p>
          <w:p w14:paraId="49F4C4D1" w14:textId="77777777" w:rsidR="006129E2" w:rsidRPr="00344A34" w:rsidRDefault="006129E2" w:rsidP="00F037CD">
            <w:pPr>
              <w:pStyle w:val="table-list-bullet"/>
            </w:pPr>
            <w:r w:rsidRPr="00344A34">
              <w:t>Оперирует компьютерными информационными объектами в наглядно-графическом интерфейсе.</w:t>
            </w:r>
          </w:p>
          <w:p w14:paraId="4E2F569F" w14:textId="77777777" w:rsidR="006129E2" w:rsidRPr="00344A34" w:rsidRDefault="006129E2" w:rsidP="00F037CD">
            <w:pPr>
              <w:pStyle w:val="table-list-bullet"/>
            </w:pPr>
            <w:r w:rsidRPr="00344A34">
              <w:t>Выполняет основные операции с файлами и папками.</w:t>
            </w:r>
          </w:p>
          <w:p w14:paraId="091B03A8" w14:textId="77777777" w:rsidR="006129E2" w:rsidRPr="00344A34" w:rsidRDefault="006129E2" w:rsidP="00F037CD">
            <w:pPr>
              <w:pStyle w:val="table-list-bullet"/>
            </w:pPr>
            <w:r w:rsidRPr="00344A34">
              <w:t>Осуществляет работу с файлами и папками в файловой системе компьютера</w:t>
            </w:r>
          </w:p>
        </w:tc>
      </w:tr>
      <w:tr w:rsidR="006129E2" w:rsidRPr="00344A34" w14:paraId="1662B6D9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6C1901B0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3. Текстовый редактор (4 ч)</w:t>
            </w:r>
          </w:p>
        </w:tc>
      </w:tr>
      <w:tr w:rsidR="006129E2" w:rsidRPr="00DC254B" w14:paraId="5CB66095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40D6AB0" w14:textId="77777777" w:rsidR="006129E2" w:rsidRPr="00344A34" w:rsidRDefault="006129E2" w:rsidP="00F037CD">
            <w:pPr>
              <w:pStyle w:val="table-body"/>
            </w:pPr>
            <w:r w:rsidRPr="00344A34">
              <w:t>Текстовые документы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1C2C331" w14:textId="77777777" w:rsidR="006129E2" w:rsidRPr="00344A34" w:rsidRDefault="006129E2" w:rsidP="00F037CD">
            <w:pPr>
              <w:pStyle w:val="table-body"/>
            </w:pPr>
            <w:r w:rsidRPr="00344A34">
              <w:t>Стандартный текстовый редактор. Набор текста. Создание и сохранение текстового документа. Клавиши редактирования текста. Редактирование текста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7C72629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0E0FDA60" w14:textId="77777777" w:rsidR="006129E2" w:rsidRPr="00344A34" w:rsidRDefault="006129E2" w:rsidP="00F037CD">
            <w:pPr>
              <w:pStyle w:val="table-list-bullet"/>
              <w:rPr>
                <w:spacing w:val="2"/>
              </w:rPr>
            </w:pPr>
            <w:r w:rsidRPr="00344A34">
              <w:rPr>
                <w:spacing w:val="2"/>
              </w:rPr>
              <w:t>Создаёт небольшие текстовые документы посредством квалифицированного клавиатурного письма с использованием базовых средств текстовых редакторов.</w:t>
            </w:r>
          </w:p>
          <w:p w14:paraId="1139426F" w14:textId="77777777" w:rsidR="006129E2" w:rsidRPr="00344A34" w:rsidRDefault="006129E2" w:rsidP="00F037CD">
            <w:pPr>
              <w:pStyle w:val="table-list-bullet"/>
            </w:pPr>
            <w:r w:rsidRPr="00344A34">
              <w:t>Осуществляет набор и редактирование текста средствами текстового редактора</w:t>
            </w:r>
          </w:p>
        </w:tc>
      </w:tr>
      <w:tr w:rsidR="006129E2" w:rsidRPr="00DC254B" w14:paraId="42733557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  <w:vAlign w:val="center"/>
          </w:tcPr>
          <w:p w14:paraId="5BA4202D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4. Алгоритмы и логика (5 ч)</w:t>
            </w:r>
          </w:p>
        </w:tc>
      </w:tr>
      <w:tr w:rsidR="006129E2" w:rsidRPr="00DC254B" w14:paraId="2ACF7E72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</w:tcPr>
          <w:p w14:paraId="58D22006" w14:textId="77777777" w:rsidR="006129E2" w:rsidRPr="00344A34" w:rsidRDefault="006129E2" w:rsidP="00F037CD">
            <w:pPr>
              <w:pStyle w:val="table-body"/>
            </w:pPr>
            <w:r w:rsidRPr="00344A34">
              <w:t>Элементы математической логики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</w:tcPr>
          <w:p w14:paraId="102362B8" w14:textId="77777777" w:rsidR="006129E2" w:rsidRPr="00344A34" w:rsidRDefault="006129E2" w:rsidP="00F037CD">
            <w:pPr>
              <w:pStyle w:val="table-body"/>
            </w:pPr>
            <w:r w:rsidRPr="00344A34">
              <w:t>Введение в логику. Объект, имя объектов, свойства объектов. Высказывания. Истинность простых высказываний. Высказывания с отрицанием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</w:tcPr>
          <w:p w14:paraId="388EECD5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(«объект», «высказывание»).</w:t>
            </w:r>
          </w:p>
          <w:p w14:paraId="5E2085DD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объекты и их свойства.</w:t>
            </w:r>
          </w:p>
          <w:p w14:paraId="20BC4B00" w14:textId="77777777" w:rsidR="006129E2" w:rsidRPr="00344A34" w:rsidRDefault="006129E2" w:rsidP="00F037CD">
            <w:pPr>
              <w:pStyle w:val="table-list-bullet"/>
            </w:pPr>
            <w:r w:rsidRPr="00344A34">
              <w:t>Классифицирует объекты.</w:t>
            </w:r>
          </w:p>
          <w:p w14:paraId="7295FF10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логическую структуру высказываний.</w:t>
            </w:r>
          </w:p>
          <w:p w14:paraId="7F66EE43" w14:textId="77777777" w:rsidR="006129E2" w:rsidRPr="00344A34" w:rsidRDefault="006129E2" w:rsidP="00F037CD">
            <w:pPr>
              <w:pStyle w:val="table-list-bullet"/>
            </w:pPr>
            <w:r w:rsidRPr="00344A34">
              <w:t>Строит логические высказывания с отрицанием</w:t>
            </w:r>
          </w:p>
        </w:tc>
      </w:tr>
      <w:tr w:rsidR="006129E2" w:rsidRPr="00DC254B" w14:paraId="40C022DB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</w:tcPr>
          <w:p w14:paraId="7532A9DC" w14:textId="77777777" w:rsidR="006129E2" w:rsidRPr="00344A34" w:rsidRDefault="006129E2" w:rsidP="00F037CD">
            <w:pPr>
              <w:pStyle w:val="table-body"/>
            </w:pPr>
            <w:r w:rsidRPr="00344A34">
              <w:t>Исполнители и алгоритмы. Алгоритмические конструкции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</w:tcPr>
          <w:p w14:paraId="33AB63F2" w14:textId="77777777" w:rsidR="006129E2" w:rsidRPr="00344A34" w:rsidRDefault="006129E2" w:rsidP="00F037CD">
            <w:pPr>
              <w:pStyle w:val="table-body"/>
            </w:pPr>
            <w:r w:rsidRPr="00344A34">
              <w:t>Определение алгоритма. Команда, программа, исполнитель. Свойства алгоритма. Линейные алгоритмы. Работа в среде формального исполнителя. Поиск оптимального пути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</w:tcPr>
          <w:p w14:paraId="5125FAAD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предлагаемые последовательности команд на наличие у них таких свойств алгоритма.</w:t>
            </w:r>
          </w:p>
          <w:p w14:paraId="390EAECB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изменение значения величин при пошаговом выполнении алгоритма.</w:t>
            </w:r>
          </w:p>
          <w:p w14:paraId="03546376" w14:textId="77777777" w:rsidR="006129E2" w:rsidRPr="00344A34" w:rsidRDefault="006129E2" w:rsidP="00F037CD">
            <w:pPr>
              <w:pStyle w:val="table-list-bullet"/>
            </w:pPr>
            <w:r w:rsidRPr="00344A34">
              <w:t>Строит алгоритмическую конструкцию «следование».</w:t>
            </w:r>
          </w:p>
          <w:p w14:paraId="577864CE" w14:textId="77777777" w:rsidR="006129E2" w:rsidRPr="00344A34" w:rsidRDefault="006129E2" w:rsidP="00F037CD">
            <w:pPr>
              <w:pStyle w:val="table-list-bullet"/>
            </w:pPr>
            <w:r w:rsidRPr="00344A34">
              <w:t>Работает в среде формального исполнителя</w:t>
            </w:r>
          </w:p>
        </w:tc>
      </w:tr>
      <w:tr w:rsidR="006129E2" w:rsidRPr="00344A34" w14:paraId="50EA21A3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56" w:type="dxa"/>
              <w:right w:w="170" w:type="dxa"/>
            </w:tcMar>
            <w:vAlign w:val="center"/>
          </w:tcPr>
          <w:p w14:paraId="26060B3E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5. Графический редактор (5 ч)</w:t>
            </w:r>
          </w:p>
        </w:tc>
      </w:tr>
      <w:tr w:rsidR="006129E2" w:rsidRPr="00DC254B" w14:paraId="5D1CFB41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41195B6F" w14:textId="77777777" w:rsidR="006129E2" w:rsidRPr="00344A34" w:rsidRDefault="006129E2" w:rsidP="00F037CD">
            <w:pPr>
              <w:pStyle w:val="table-body"/>
            </w:pPr>
            <w:r w:rsidRPr="00344A34">
              <w:t>Компьютерная графика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04D57669" w14:textId="77777777" w:rsidR="006129E2" w:rsidRPr="00344A34" w:rsidRDefault="006129E2" w:rsidP="00F037CD">
            <w:pPr>
              <w:pStyle w:val="table-body"/>
            </w:pPr>
            <w:r w:rsidRPr="00344A34">
              <w:t>Стандартный графический редактор. Создание и сохранение графического файла. Основные инструменты стандартного графического редактора: заливка, фигуры, цвет, ластик, подпись, кисти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0C2C5FC2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1D623F24" w14:textId="77777777" w:rsidR="006129E2" w:rsidRPr="00344A34" w:rsidRDefault="006129E2" w:rsidP="00F037CD">
            <w:pPr>
              <w:pStyle w:val="table-list-bullet"/>
            </w:pPr>
            <w:r w:rsidRPr="00344A34">
              <w:t>Создаёт и редактирует изображения с помощью инструментов растрового графического редактора</w:t>
            </w:r>
          </w:p>
        </w:tc>
      </w:tr>
      <w:tr w:rsidR="006129E2" w:rsidRPr="00344A34" w14:paraId="13263DCE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  <w:vAlign w:val="center"/>
          </w:tcPr>
          <w:p w14:paraId="3BDFC8C7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lastRenderedPageBreak/>
              <w:t>Раздел 6. Систематизация знаний (4 ч)</w:t>
            </w:r>
          </w:p>
        </w:tc>
      </w:tr>
      <w:tr w:rsidR="006129E2" w:rsidRPr="00DC254B" w14:paraId="3C7DF87F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3D1DD490" w14:textId="77777777" w:rsidR="006129E2" w:rsidRPr="00344A34" w:rsidRDefault="006129E2" w:rsidP="00F037CD">
            <w:pPr>
              <w:pStyle w:val="table-body"/>
            </w:pPr>
            <w:r w:rsidRPr="00344A34">
              <w:t>Систематизация знаний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3C707227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40D813D7" w14:textId="77777777" w:rsidR="006129E2" w:rsidRPr="00344A34" w:rsidRDefault="006129E2" w:rsidP="00F037CD">
            <w:pPr>
              <w:pStyle w:val="table-list-bullet"/>
            </w:pPr>
            <w:r w:rsidRPr="00344A34">
              <w:t>Обобщает и систематизирует материал курса</w:t>
            </w:r>
          </w:p>
        </w:tc>
      </w:tr>
      <w:tr w:rsidR="006129E2" w:rsidRPr="00344A34" w14:paraId="366F318A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47B2EE5D" w14:textId="77777777" w:rsidR="006129E2" w:rsidRPr="00344A34" w:rsidRDefault="006129E2" w:rsidP="00F037CD">
            <w:pPr>
              <w:pStyle w:val="table-body"/>
            </w:pPr>
            <w:r w:rsidRPr="00344A34">
              <w:t>Резерв (6 ч)</w:t>
            </w:r>
          </w:p>
        </w:tc>
      </w:tr>
    </w:tbl>
    <w:p w14:paraId="62CC471C" w14:textId="77777777" w:rsidR="006129E2" w:rsidRDefault="006129E2" w:rsidP="0014173F">
      <w:pPr>
        <w:pStyle w:val="body"/>
      </w:pPr>
    </w:p>
    <w:p w14:paraId="51D0DE0E" w14:textId="77777777" w:rsidR="006129E2" w:rsidRDefault="006129E2" w:rsidP="0014173F">
      <w:pPr>
        <w:pStyle w:val="3"/>
      </w:pPr>
      <w:bookmarkStart w:id="3" w:name="_Toc112848956"/>
      <w:r>
        <w:t xml:space="preserve">3 </w:t>
      </w:r>
      <w:proofErr w:type="spellStart"/>
      <w:r>
        <w:t>класс</w:t>
      </w:r>
      <w:bookmarkEnd w:id="3"/>
      <w:proofErr w:type="spellEnd"/>
    </w:p>
    <w:p w14:paraId="54E3939B" w14:textId="77777777" w:rsidR="006129E2" w:rsidRDefault="006129E2" w:rsidP="0014173F">
      <w:pPr>
        <w:pStyle w:val="body"/>
      </w:pPr>
      <w:r>
        <w:t>1 час в неделю, всего 28 часов, 6 часов — резервное время.</w:t>
      </w:r>
    </w:p>
    <w:p w14:paraId="39A276F4" w14:textId="77777777" w:rsidR="006129E2" w:rsidRDefault="006129E2" w:rsidP="0014173F">
      <w:pPr>
        <w:pStyle w:val="body"/>
      </w:pPr>
    </w:p>
    <w:tbl>
      <w:tblPr>
        <w:tblW w:w="1309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12"/>
        <w:gridCol w:w="7810"/>
      </w:tblGrid>
      <w:tr w:rsidR="006129E2" w:rsidRPr="00DC254B" w14:paraId="2218060F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28BA39B8" w14:textId="77777777" w:rsidR="006129E2" w:rsidRPr="00344A34" w:rsidRDefault="006129E2" w:rsidP="00F037CD">
            <w:pPr>
              <w:pStyle w:val="table-head"/>
            </w:pPr>
            <w:r w:rsidRPr="00344A34">
              <w:t>Примерные темы, раскрывающие данный раздел программы, и количество часов, отводимое на их изучение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0B4521D6" w14:textId="77777777" w:rsidR="006129E2" w:rsidRPr="00344A34" w:rsidRDefault="006129E2" w:rsidP="00F037CD">
            <w:pPr>
              <w:pStyle w:val="table-head"/>
            </w:pPr>
            <w:r w:rsidRPr="00344A34">
              <w:t>Содержание программы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762FC7FC" w14:textId="77777777" w:rsidR="006129E2" w:rsidRPr="00344A34" w:rsidRDefault="006129E2" w:rsidP="00F037CD">
            <w:pPr>
              <w:pStyle w:val="table-head"/>
            </w:pPr>
            <w:r w:rsidRPr="00344A34">
              <w:t xml:space="preserve">Основные виды деятельности учащихся при изучении темы </w:t>
            </w:r>
            <w:r w:rsidRPr="00344A34">
              <w:br/>
              <w:t>(на уровне учебных действий)</w:t>
            </w:r>
          </w:p>
        </w:tc>
      </w:tr>
      <w:tr w:rsidR="006129E2" w:rsidRPr="00DC254B" w14:paraId="26F6C62E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33" w:type="dxa"/>
              <w:left w:w="170" w:type="dxa"/>
              <w:bottom w:w="162" w:type="dxa"/>
              <w:right w:w="170" w:type="dxa"/>
            </w:tcMar>
            <w:vAlign w:val="center"/>
          </w:tcPr>
          <w:p w14:paraId="0EAD3C80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1. Введение в ИКТ (6 ч)</w:t>
            </w:r>
          </w:p>
        </w:tc>
      </w:tr>
      <w:tr w:rsidR="006129E2" w:rsidRPr="00DC254B" w14:paraId="11190F5A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33" w:type="dxa"/>
              <w:left w:w="170" w:type="dxa"/>
              <w:bottom w:w="162" w:type="dxa"/>
              <w:right w:w="170" w:type="dxa"/>
            </w:tcMar>
          </w:tcPr>
          <w:p w14:paraId="641D97B8" w14:textId="77777777" w:rsidR="006129E2" w:rsidRPr="00344A34" w:rsidRDefault="006129E2" w:rsidP="00F037CD">
            <w:pPr>
              <w:pStyle w:val="table-body"/>
            </w:pPr>
            <w:r w:rsidRPr="00344A34">
              <w:t>Информация и информационные процессы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33" w:type="dxa"/>
              <w:left w:w="170" w:type="dxa"/>
              <w:bottom w:w="162" w:type="dxa"/>
              <w:right w:w="170" w:type="dxa"/>
            </w:tcMar>
          </w:tcPr>
          <w:p w14:paraId="5E5252D8" w14:textId="77777777" w:rsidR="006129E2" w:rsidRPr="00344A34" w:rsidRDefault="006129E2" w:rsidP="00F037CD">
            <w:pPr>
              <w:pStyle w:val="table-body"/>
            </w:pPr>
            <w:r w:rsidRPr="00344A34">
              <w:t xml:space="preserve">Понятие «информация». Виды информации по форме представления. Способы организации информации и информационные процессы. Хранение, передача, обработка (три вида обработки информации). Носитель информации (виды носителей информации). Источник информации, приёмник информации. Способы организации информации: таблицы, схемы, столбчатые диаграммы. Представление информации. Виды информации по способу представления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33" w:type="dxa"/>
              <w:left w:w="170" w:type="dxa"/>
              <w:bottom w:w="162" w:type="dxa"/>
              <w:right w:w="170" w:type="dxa"/>
            </w:tcMar>
          </w:tcPr>
          <w:p w14:paraId="174122FB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(«информатика», «информация», «носитель информации», «хранение», «передача», «обработка», «источник информации», «приёмник информации», «канал связи»).</w:t>
            </w:r>
          </w:p>
          <w:p w14:paraId="38E7A9FC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виды информации по форме представления.</w:t>
            </w:r>
          </w:p>
          <w:p w14:paraId="2A71083B" w14:textId="77777777" w:rsidR="006129E2" w:rsidRPr="00344A34" w:rsidRDefault="006129E2" w:rsidP="00F037CD">
            <w:pPr>
              <w:pStyle w:val="table-list-bullet"/>
            </w:pPr>
            <w:r w:rsidRPr="00344A34">
              <w:t xml:space="preserve">Использует различные способы организации информации при осуществлении информационных процессов. </w:t>
            </w:r>
          </w:p>
          <w:p w14:paraId="4D55978C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виды носителей информации.</w:t>
            </w:r>
          </w:p>
          <w:p w14:paraId="67A3C713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виды обработки информации</w:t>
            </w:r>
          </w:p>
        </w:tc>
      </w:tr>
      <w:tr w:rsidR="006129E2" w:rsidRPr="00DC254B" w14:paraId="36DCB0CA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096EB54F" w14:textId="77777777" w:rsidR="006129E2" w:rsidRPr="00344A34" w:rsidRDefault="006129E2" w:rsidP="00F037CD">
            <w:pPr>
              <w:pStyle w:val="table-body"/>
            </w:pPr>
            <w:r w:rsidRPr="00344A34">
              <w:t xml:space="preserve">Компьютер — универсальное </w:t>
            </w:r>
            <w:r w:rsidRPr="00344A34">
              <w:lastRenderedPageBreak/>
              <w:t>устройство обработки данных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772E415B" w14:textId="77777777" w:rsidR="006129E2" w:rsidRPr="00344A34" w:rsidRDefault="006129E2" w:rsidP="00F037CD">
            <w:pPr>
              <w:pStyle w:val="table-body"/>
            </w:pPr>
            <w:r w:rsidRPr="00344A34">
              <w:lastRenderedPageBreak/>
              <w:t xml:space="preserve">Аппаратное обеспечение компьютера. Устройства </w:t>
            </w:r>
            <w:r w:rsidRPr="00344A34">
              <w:lastRenderedPageBreak/>
              <w:t>компьютера: микрофон, камера, клавиатура, мышь, монитор, принтер, наушники, колонки, жёсткий диск, процессор, оперативная память, системный блок (описание и назначение). Компьютер — универсальное устройство для работы с информацией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448E3FF6" w14:textId="77777777" w:rsidR="006129E2" w:rsidRPr="00344A34" w:rsidRDefault="006129E2" w:rsidP="00F037CD">
            <w:pPr>
              <w:pStyle w:val="table-list-bullet"/>
            </w:pPr>
            <w:r w:rsidRPr="00344A34">
              <w:lastRenderedPageBreak/>
              <w:t>Получает информацию о характеристиках компьютера.</w:t>
            </w:r>
          </w:p>
          <w:p w14:paraId="20389C9B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устройства компьютера и их назначение</w:t>
            </w:r>
          </w:p>
        </w:tc>
      </w:tr>
      <w:tr w:rsidR="006129E2" w:rsidRPr="00DC254B" w14:paraId="15D1A7D8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4B76FDFD" w14:textId="77777777" w:rsidR="006129E2" w:rsidRPr="00344A34" w:rsidRDefault="006129E2" w:rsidP="00F037CD">
            <w:pPr>
              <w:pStyle w:val="table-body"/>
            </w:pPr>
            <w:r w:rsidRPr="00344A34">
              <w:t>Программы и данные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2EFAAD20" w14:textId="77777777" w:rsidR="006129E2" w:rsidRPr="00344A34" w:rsidRDefault="006129E2" w:rsidP="00F037CD">
            <w:pPr>
              <w:pStyle w:val="table-body"/>
            </w:pPr>
            <w:r w:rsidRPr="00344A34">
              <w:t>Программное обеспечение компьютера (примеры и назначение). Основные элементы рабочего окна программы. Рабочий стол. Ярлык программы. Меню «Пуск», меню программ. Файлы и папки (инструкции по работе с файлами и папками: закрыть, переименовать, создать, открыть, удалить). Поиск информации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61D072C6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(«программа», «программное обеспечение», «Рабочий стол», «меню “Пуск”», «файл», «папка»).</w:t>
            </w:r>
          </w:p>
          <w:p w14:paraId="14D00115" w14:textId="77777777" w:rsidR="006129E2" w:rsidRPr="00344A34" w:rsidRDefault="006129E2" w:rsidP="00F037CD">
            <w:pPr>
              <w:pStyle w:val="table-list-bullet"/>
            </w:pPr>
            <w:r w:rsidRPr="00344A34">
              <w:t xml:space="preserve">Определяет программные средства, </w:t>
            </w:r>
            <w:proofErr w:type="spellStart"/>
            <w:r w:rsidRPr="00344A34">
              <w:t>необ</w:t>
            </w:r>
            <w:proofErr w:type="spellEnd"/>
            <w:r w:rsidRPr="00344A34">
              <w:t>-</w:t>
            </w:r>
            <w:r w:rsidRPr="00344A34">
              <w:br/>
            </w:r>
            <w:proofErr w:type="spellStart"/>
            <w:r w:rsidRPr="00344A34">
              <w:t>ходимые</w:t>
            </w:r>
            <w:proofErr w:type="spellEnd"/>
            <w:r w:rsidRPr="00344A34">
              <w:t xml:space="preserve"> для осуществления информационных процессов при решении задач.</w:t>
            </w:r>
          </w:p>
          <w:p w14:paraId="0AC62C5E" w14:textId="77777777" w:rsidR="006129E2" w:rsidRPr="00344A34" w:rsidRDefault="006129E2" w:rsidP="00F037CD">
            <w:pPr>
              <w:pStyle w:val="table-list-bullet"/>
            </w:pPr>
            <w:r w:rsidRPr="00344A34">
              <w:t>Оперирует компьютерными информационными объектами в наглядно-графическом интерфейсе.</w:t>
            </w:r>
          </w:p>
          <w:p w14:paraId="6FA0CC4A" w14:textId="77777777" w:rsidR="006129E2" w:rsidRPr="00344A34" w:rsidRDefault="006129E2" w:rsidP="00F037CD">
            <w:pPr>
              <w:pStyle w:val="table-list-bullet"/>
            </w:pPr>
            <w:r w:rsidRPr="00344A34">
              <w:t>Выполняет основные операции с файлами и папками.</w:t>
            </w:r>
          </w:p>
          <w:p w14:paraId="06CA314A" w14:textId="77777777" w:rsidR="006129E2" w:rsidRPr="00344A34" w:rsidRDefault="006129E2" w:rsidP="00F037CD">
            <w:pPr>
              <w:pStyle w:val="table-list-bullet"/>
            </w:pPr>
            <w:r w:rsidRPr="00344A34">
              <w:t>Ищет информацию в сети Интернет</w:t>
            </w:r>
          </w:p>
        </w:tc>
      </w:tr>
      <w:tr w:rsidR="006129E2" w:rsidRPr="00344A34" w14:paraId="324A500E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  <w:vAlign w:val="center"/>
          </w:tcPr>
          <w:p w14:paraId="2720D9A5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2. Текстовый процессор (4 ч)</w:t>
            </w:r>
          </w:p>
        </w:tc>
      </w:tr>
      <w:tr w:rsidR="006129E2" w:rsidRPr="00DC254B" w14:paraId="50E6B236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67EDFD01" w14:textId="77777777" w:rsidR="006129E2" w:rsidRPr="00344A34" w:rsidRDefault="006129E2" w:rsidP="00F037CD">
            <w:pPr>
              <w:pStyle w:val="table-body"/>
            </w:pPr>
            <w:r w:rsidRPr="00344A34">
              <w:t>Текстовые документы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300FF9FD" w14:textId="77777777" w:rsidR="006129E2" w:rsidRPr="00344A34" w:rsidRDefault="006129E2" w:rsidP="00F037CD">
            <w:pPr>
              <w:pStyle w:val="table-body"/>
            </w:pPr>
            <w:r w:rsidRPr="00344A34">
              <w:t xml:space="preserve">Текстовый процессор. Создание и сохранение текстового документа.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7" w:type="dxa"/>
              <w:left w:w="170" w:type="dxa"/>
              <w:bottom w:w="113" w:type="dxa"/>
              <w:right w:w="170" w:type="dxa"/>
            </w:tcMar>
          </w:tcPr>
          <w:p w14:paraId="6FF62497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</w:tc>
      </w:tr>
      <w:tr w:rsidR="006129E2" w:rsidRPr="00DC254B" w14:paraId="0D93A3C0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</w:tcPr>
          <w:p w14:paraId="3D4F971C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</w:tcPr>
          <w:p w14:paraId="3164F0AE" w14:textId="77777777" w:rsidR="006129E2" w:rsidRPr="00344A34" w:rsidRDefault="006129E2" w:rsidP="00F037CD">
            <w:pPr>
              <w:pStyle w:val="table-body"/>
            </w:pPr>
            <w:r w:rsidRPr="00344A34">
              <w:t xml:space="preserve">Интерфейс текстового процессора. Редактирование текста. Инструменты 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цвет. Изображения в тексте: добавление, положение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</w:tcPr>
          <w:p w14:paraId="0871FF15" w14:textId="77777777" w:rsidR="006129E2" w:rsidRPr="00344A34" w:rsidRDefault="006129E2" w:rsidP="00F037CD">
            <w:pPr>
              <w:pStyle w:val="table-list-bullet"/>
            </w:pPr>
            <w:r w:rsidRPr="00344A34">
              <w:t>Создаёт небольшие текстовые документы посредством квалифицированного клавиа­турного письма с использованием базовых средств текстовых процессоров.</w:t>
            </w:r>
          </w:p>
          <w:p w14:paraId="18538121" w14:textId="77777777" w:rsidR="006129E2" w:rsidRPr="00344A34" w:rsidRDefault="006129E2" w:rsidP="00F037CD">
            <w:pPr>
              <w:pStyle w:val="table-list-bullet"/>
            </w:pPr>
            <w:r w:rsidRPr="00344A34">
              <w:t>Форматирует текстовые документы (изменение шрифта, кегля, начертания, цвета).</w:t>
            </w:r>
          </w:p>
          <w:p w14:paraId="568D80D1" w14:textId="77777777" w:rsidR="006129E2" w:rsidRPr="00344A34" w:rsidRDefault="006129E2" w:rsidP="00F037CD">
            <w:pPr>
              <w:pStyle w:val="table-list-bullet"/>
            </w:pPr>
            <w:r w:rsidRPr="00344A34">
              <w:t>Вставляет в документ изображения и изменяет их положение</w:t>
            </w:r>
          </w:p>
        </w:tc>
      </w:tr>
      <w:tr w:rsidR="006129E2" w:rsidRPr="00344A34" w14:paraId="6863DB76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  <w:vAlign w:val="center"/>
          </w:tcPr>
          <w:p w14:paraId="73FDBDB6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3. Графический редактор (4 ч)</w:t>
            </w:r>
          </w:p>
        </w:tc>
      </w:tr>
      <w:tr w:rsidR="006129E2" w:rsidRPr="00DC254B" w14:paraId="65F3A435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</w:tcPr>
          <w:p w14:paraId="59E730E1" w14:textId="77777777" w:rsidR="006129E2" w:rsidRPr="00344A34" w:rsidRDefault="006129E2" w:rsidP="00F037CD">
            <w:pPr>
              <w:pStyle w:val="table-body"/>
            </w:pPr>
            <w:r w:rsidRPr="00344A34">
              <w:t>Компьютерная графика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</w:tcPr>
          <w:p w14:paraId="154B20FA" w14:textId="77777777" w:rsidR="006129E2" w:rsidRPr="00344A34" w:rsidRDefault="006129E2" w:rsidP="00F037CD">
            <w:pPr>
              <w:pStyle w:val="table-body"/>
            </w:pPr>
            <w:r w:rsidRPr="00344A34">
              <w:t xml:space="preserve">Стандартный графический редактор. Создание и сохранение графического файла. Инструменты графического </w:t>
            </w:r>
            <w:r w:rsidRPr="00344A34">
              <w:lastRenderedPageBreak/>
              <w:t xml:space="preserve">редактора: заливка, фигуры, цвет, ластик, подпись, кисти, фон, контур фигур, масштаб, палитра. Работа с фрагментами картинок.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5" w:type="dxa"/>
              <w:left w:w="170" w:type="dxa"/>
              <w:bottom w:w="147" w:type="dxa"/>
              <w:right w:w="170" w:type="dxa"/>
            </w:tcMar>
          </w:tcPr>
          <w:p w14:paraId="7E3CC63F" w14:textId="77777777" w:rsidR="006129E2" w:rsidRPr="00344A34" w:rsidRDefault="006129E2" w:rsidP="00F037CD">
            <w:pPr>
              <w:pStyle w:val="table-list-bullet"/>
            </w:pPr>
            <w:r w:rsidRPr="00344A34">
              <w:lastRenderedPageBreak/>
              <w:t>Анализирует пользовательский интерфейс применяемого программного средства.</w:t>
            </w:r>
          </w:p>
          <w:p w14:paraId="7C8E5E43" w14:textId="77777777" w:rsidR="006129E2" w:rsidRPr="00344A34" w:rsidRDefault="006129E2" w:rsidP="00F037CD">
            <w:pPr>
              <w:pStyle w:val="table-list-bullet"/>
            </w:pPr>
            <w:r w:rsidRPr="00344A34">
              <w:t>Создаёт и редактирует изображения с помощью инструментов растрового графического редактора.</w:t>
            </w:r>
          </w:p>
          <w:p w14:paraId="7CC32872" w14:textId="77777777" w:rsidR="006129E2" w:rsidRPr="00344A34" w:rsidRDefault="006129E2" w:rsidP="00F037CD">
            <w:pPr>
              <w:pStyle w:val="table-list-bullet"/>
            </w:pPr>
            <w:r w:rsidRPr="00344A34">
              <w:t>Применяет навыки работы с фрагментами рисунка при создании изображений</w:t>
            </w:r>
          </w:p>
        </w:tc>
      </w:tr>
      <w:tr w:rsidR="006129E2" w:rsidRPr="00344A34" w14:paraId="7DF8E75C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EEF7CC4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4923A2D" w14:textId="77777777" w:rsidR="006129E2" w:rsidRPr="00344A34" w:rsidRDefault="006129E2" w:rsidP="00F037CD">
            <w:pPr>
              <w:pStyle w:val="table-body"/>
            </w:pPr>
            <w:r w:rsidRPr="00344A34">
              <w:t>Копирование фрагмента изображения. Добавление цвета в палитру. Масштабирование изображений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8CEBB6D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</w:tr>
      <w:tr w:rsidR="006129E2" w:rsidRPr="00344A34" w14:paraId="734C1D3F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50D0BF6A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4. Логика (6 ч)</w:t>
            </w:r>
          </w:p>
        </w:tc>
      </w:tr>
      <w:tr w:rsidR="006129E2" w:rsidRPr="00DC254B" w14:paraId="1570D2AD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A0AEEA0" w14:textId="77777777" w:rsidR="006129E2" w:rsidRPr="00344A34" w:rsidRDefault="006129E2" w:rsidP="00F037CD">
            <w:pPr>
              <w:pStyle w:val="table-body"/>
            </w:pPr>
            <w:r w:rsidRPr="00344A34">
              <w:t>Элементы математической логики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07149F7" w14:textId="77777777" w:rsidR="006129E2" w:rsidRPr="00344A34" w:rsidRDefault="006129E2" w:rsidP="00F037CD">
            <w:pPr>
              <w:pStyle w:val="table-body"/>
            </w:pPr>
            <w:r w:rsidRPr="00344A34">
              <w:t>Объект, свойство объекта, группировка объектов, общие и отличающие свойства. Нахождение лишнего объекта. Высказывания. Одинаковые по смыслу высказывания. Логические конструкции «все», «ни один», «некоторые». Решение задач с помощью логических преобразований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52F5A67" w14:textId="77777777" w:rsidR="006129E2" w:rsidRPr="00344A34" w:rsidRDefault="006129E2" w:rsidP="00F037CD">
            <w:pPr>
              <w:pStyle w:val="table-list-bullet"/>
            </w:pPr>
            <w:r w:rsidRPr="00344A34">
              <w:t>Группирует объекты по общим и отличительным признакам.</w:t>
            </w:r>
          </w:p>
          <w:p w14:paraId="74ABFACE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логическую структуру высказываний.</w:t>
            </w:r>
          </w:p>
          <w:p w14:paraId="04C1A56E" w14:textId="77777777" w:rsidR="006129E2" w:rsidRPr="00344A34" w:rsidRDefault="006129E2" w:rsidP="00F037CD">
            <w:pPr>
              <w:pStyle w:val="table-list-bullet"/>
            </w:pPr>
            <w:r w:rsidRPr="00344A34">
              <w:t>Осуществляет работу с логическими конструкциями «все», «ни один», «некоторые».</w:t>
            </w:r>
          </w:p>
          <w:p w14:paraId="13F4125A" w14:textId="77777777" w:rsidR="006129E2" w:rsidRPr="00344A34" w:rsidRDefault="006129E2" w:rsidP="00F037CD">
            <w:pPr>
              <w:pStyle w:val="table-list-bullet"/>
            </w:pPr>
            <w:r w:rsidRPr="00344A34">
              <w:t>Применяет навыки работы с объектами и высказываниями для логических преобразований</w:t>
            </w:r>
          </w:p>
        </w:tc>
      </w:tr>
      <w:tr w:rsidR="006129E2" w:rsidRPr="00DC254B" w14:paraId="038E77AC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244EF15E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5. Алгоритмы. Блок-схемы (5 ч)</w:t>
            </w:r>
          </w:p>
        </w:tc>
      </w:tr>
      <w:tr w:rsidR="006129E2" w:rsidRPr="00DC254B" w14:paraId="2140EBE1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B91B0C5" w14:textId="77777777" w:rsidR="006129E2" w:rsidRPr="00344A34" w:rsidRDefault="006129E2" w:rsidP="00F037CD">
            <w:pPr>
              <w:pStyle w:val="table-body"/>
            </w:pPr>
            <w:r w:rsidRPr="00344A34">
              <w:t xml:space="preserve">Исполнители и алгоритмы. Алгоритмические </w:t>
            </w:r>
            <w:r w:rsidRPr="00344A34">
              <w:br/>
              <w:t>конструкции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F371A47" w14:textId="77777777" w:rsidR="006129E2" w:rsidRPr="00344A34" w:rsidRDefault="006129E2" w:rsidP="00F037CD">
            <w:pPr>
              <w:pStyle w:val="table-body"/>
            </w:pPr>
            <w:r w:rsidRPr="00344A34">
              <w:t xml:space="preserve">Алгоритмы и языки программирования. Свойства алгоритмов: массовость, результативность, дискретность, понятность. Понятие «Алгоритм». Способы записи алгоритмов. Команда. Программа. Блок-схема. Элементы блок-схемы: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FF81625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предлагаемые последовательности команд на наличие у них таких свойств алгоритма.</w:t>
            </w:r>
          </w:p>
          <w:p w14:paraId="5B766920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по блок-схеме, для решения какой задачи предназначен данный алгоритм.</w:t>
            </w:r>
          </w:p>
          <w:p w14:paraId="68ABC8BD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изменение значения величин при пошаговом выполнении алгоритма.</w:t>
            </w:r>
          </w:p>
        </w:tc>
      </w:tr>
      <w:tr w:rsidR="006129E2" w:rsidRPr="00DC254B" w14:paraId="6E103A50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2A5DBD2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FEEF343" w14:textId="77777777" w:rsidR="006129E2" w:rsidRPr="00344A34" w:rsidRDefault="006129E2" w:rsidP="00F037CD">
            <w:pPr>
              <w:pStyle w:val="table-body"/>
            </w:pPr>
            <w:r w:rsidRPr="00344A34">
              <w:t>начало, конец, команда, стрелка. Построение блок-схемы по тексту. Циклические алгоритмы. Блок-схема циклического алгоритма. Элемент блок-схемы: цикл. Построение блок-схемы циклического алгоритма по блок-схеме линейного алгоритма. Работа в среде формального исполнителя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CF7215D" w14:textId="77777777" w:rsidR="006129E2" w:rsidRPr="00344A34" w:rsidRDefault="006129E2" w:rsidP="00F037CD">
            <w:pPr>
              <w:pStyle w:val="table-list-bullet"/>
            </w:pPr>
            <w:r w:rsidRPr="00344A34">
              <w:t>Сравнивает различные алгоритмы решения одной задачи.</w:t>
            </w:r>
          </w:p>
          <w:p w14:paraId="3FC7C653" w14:textId="77777777" w:rsidR="006129E2" w:rsidRPr="00344A34" w:rsidRDefault="006129E2" w:rsidP="00F037CD">
            <w:pPr>
              <w:pStyle w:val="table-list-bullet"/>
            </w:pPr>
            <w:r w:rsidRPr="00344A34">
              <w:t>Создаёт, выполняет вручную и на компьютере несложные алгоритмы с использованием циклов и ветвлений в визуальной среде программирования</w:t>
            </w:r>
          </w:p>
        </w:tc>
      </w:tr>
      <w:tr w:rsidR="006129E2" w:rsidRPr="00344A34" w14:paraId="50EFDBFD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7F99F8EF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 xml:space="preserve">Раздел 6. </w:t>
            </w:r>
            <w:r w:rsidRPr="00344A34">
              <w:rPr>
                <w:rStyle w:val="Bold"/>
                <w:bCs/>
              </w:rPr>
              <w:lastRenderedPageBreak/>
              <w:t>Систематизация знаний (3 ч)</w:t>
            </w:r>
          </w:p>
        </w:tc>
      </w:tr>
      <w:tr w:rsidR="006129E2" w:rsidRPr="00DC254B" w14:paraId="094D4C6A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CD759CB" w14:textId="77777777" w:rsidR="006129E2" w:rsidRPr="00344A34" w:rsidRDefault="006129E2" w:rsidP="00F037CD">
            <w:pPr>
              <w:pStyle w:val="table-body"/>
            </w:pPr>
            <w:r w:rsidRPr="00344A34">
              <w:lastRenderedPageBreak/>
              <w:t>Систематизация знаний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C9C9545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E172758" w14:textId="77777777" w:rsidR="006129E2" w:rsidRPr="00344A34" w:rsidRDefault="006129E2" w:rsidP="00F037CD">
            <w:pPr>
              <w:pStyle w:val="table-list-bullet"/>
            </w:pPr>
            <w:r w:rsidRPr="00344A34">
              <w:t>Обобщает и систематизирует материал курса</w:t>
            </w:r>
          </w:p>
        </w:tc>
      </w:tr>
      <w:tr w:rsidR="006129E2" w:rsidRPr="00344A34" w14:paraId="458AE1B4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5793248" w14:textId="77777777" w:rsidR="006129E2" w:rsidRPr="00344A34" w:rsidRDefault="006129E2" w:rsidP="00F037CD">
            <w:pPr>
              <w:pStyle w:val="table-body"/>
            </w:pPr>
            <w:r w:rsidRPr="00344A34">
              <w:t>Резерв (6 ч)</w:t>
            </w:r>
          </w:p>
        </w:tc>
      </w:tr>
    </w:tbl>
    <w:p w14:paraId="7C017F71" w14:textId="77777777" w:rsidR="006129E2" w:rsidRDefault="006129E2" w:rsidP="0014173F">
      <w:pPr>
        <w:pStyle w:val="body"/>
      </w:pPr>
    </w:p>
    <w:p w14:paraId="60831613" w14:textId="77777777" w:rsidR="006129E2" w:rsidRDefault="006129E2" w:rsidP="0014173F">
      <w:pPr>
        <w:pStyle w:val="3"/>
      </w:pPr>
      <w:bookmarkStart w:id="4" w:name="_Toc112848957"/>
      <w:r>
        <w:t xml:space="preserve">4 </w:t>
      </w:r>
      <w:proofErr w:type="spellStart"/>
      <w:r>
        <w:t>класс</w:t>
      </w:r>
      <w:bookmarkEnd w:id="4"/>
      <w:proofErr w:type="spellEnd"/>
    </w:p>
    <w:p w14:paraId="1FF2B2D7" w14:textId="77777777" w:rsidR="006129E2" w:rsidRDefault="006129E2" w:rsidP="0014173F">
      <w:pPr>
        <w:pStyle w:val="body"/>
      </w:pPr>
      <w:r>
        <w:t>1 час в неделю, всего 28 часов, 6 часов — резервное время.</w:t>
      </w:r>
    </w:p>
    <w:p w14:paraId="3CC3B713" w14:textId="77777777" w:rsidR="006129E2" w:rsidRDefault="006129E2" w:rsidP="0014173F">
      <w:pPr>
        <w:pStyle w:val="body"/>
      </w:pPr>
    </w:p>
    <w:tbl>
      <w:tblPr>
        <w:tblW w:w="1309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12"/>
        <w:gridCol w:w="7810"/>
      </w:tblGrid>
      <w:tr w:rsidR="006129E2" w:rsidRPr="00DC254B" w14:paraId="75286E48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3B532CFE" w14:textId="77777777" w:rsidR="006129E2" w:rsidRPr="00344A34" w:rsidRDefault="006129E2" w:rsidP="00F037CD">
            <w:pPr>
              <w:pStyle w:val="table-head"/>
            </w:pPr>
            <w:r w:rsidRPr="00344A34">
              <w:t>Примерные темы, раскрывающие данный раздел программы, и количество часов, отводимое на их изучение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00F1E4FE" w14:textId="77777777" w:rsidR="006129E2" w:rsidRPr="00344A34" w:rsidRDefault="006129E2" w:rsidP="00F037CD">
            <w:pPr>
              <w:pStyle w:val="table-head"/>
            </w:pPr>
            <w:r w:rsidRPr="00344A34">
              <w:t>Содержание программы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13" w:type="dxa"/>
              <w:right w:w="170" w:type="dxa"/>
            </w:tcMar>
            <w:vAlign w:val="center"/>
          </w:tcPr>
          <w:p w14:paraId="5AEA9A25" w14:textId="77777777" w:rsidR="006129E2" w:rsidRPr="00344A34" w:rsidRDefault="006129E2" w:rsidP="00F037CD">
            <w:pPr>
              <w:pStyle w:val="table-head"/>
            </w:pPr>
            <w:r w:rsidRPr="00344A34">
              <w:t xml:space="preserve">Основные виды деятельности учащихся при изучении темы </w:t>
            </w:r>
            <w:r w:rsidRPr="00344A34">
              <w:br/>
              <w:t>(на уровне учебных действий)</w:t>
            </w:r>
          </w:p>
        </w:tc>
      </w:tr>
      <w:tr w:rsidR="006129E2" w:rsidRPr="00DC254B" w14:paraId="61D20533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2B1BBA97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1. Введение в ИКТ (5 ч)</w:t>
            </w:r>
          </w:p>
        </w:tc>
      </w:tr>
      <w:tr w:rsidR="006129E2" w:rsidRPr="00DC254B" w14:paraId="392E4B26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11E6745" w14:textId="77777777" w:rsidR="006129E2" w:rsidRPr="00344A34" w:rsidRDefault="006129E2" w:rsidP="00F037CD">
            <w:pPr>
              <w:pStyle w:val="table-body"/>
            </w:pPr>
            <w:r w:rsidRPr="00344A34">
              <w:t>Информация и </w:t>
            </w:r>
            <w:proofErr w:type="spellStart"/>
            <w:r w:rsidRPr="00344A34">
              <w:t>информа</w:t>
            </w:r>
            <w:proofErr w:type="spellEnd"/>
            <w:r w:rsidRPr="00344A34">
              <w:t>-</w:t>
            </w:r>
            <w:r w:rsidRPr="00344A34">
              <w:br/>
            </w:r>
            <w:proofErr w:type="spellStart"/>
            <w:r w:rsidRPr="00344A34">
              <w:t>ционные</w:t>
            </w:r>
            <w:proofErr w:type="spellEnd"/>
            <w:r w:rsidRPr="00344A34">
              <w:t xml:space="preserve"> процессы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66C9191" w14:textId="77777777" w:rsidR="006129E2" w:rsidRPr="00344A34" w:rsidRDefault="006129E2" w:rsidP="00F037CD">
            <w:pPr>
              <w:pStyle w:val="table-body"/>
            </w:pPr>
            <w:r w:rsidRPr="00344A34">
              <w:t>Понятие «информация». Виды информации по форме представления. Способы организации информации и информационные процессы. Хранение, передача, обработка (развёрнутое представление). Источник информации, приёмник информации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E1936CC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виды информации по способу получения и по форме представления.</w:t>
            </w:r>
          </w:p>
          <w:p w14:paraId="0858291F" w14:textId="77777777" w:rsidR="006129E2" w:rsidRPr="00344A34" w:rsidRDefault="006129E2" w:rsidP="00F037CD">
            <w:pPr>
              <w:pStyle w:val="table-list-bullet"/>
            </w:pPr>
            <w:r w:rsidRPr="00344A34">
              <w:t>Использует различные способы организации информации при осуществлении информационных процессов</w:t>
            </w:r>
          </w:p>
        </w:tc>
      </w:tr>
      <w:tr w:rsidR="006129E2" w:rsidRPr="00DC254B" w14:paraId="1233FB5B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005D62F" w14:textId="77777777" w:rsidR="006129E2" w:rsidRPr="00344A34" w:rsidRDefault="006129E2" w:rsidP="00F037CD">
            <w:pPr>
              <w:pStyle w:val="table-body"/>
            </w:pPr>
            <w:r w:rsidRPr="00344A34">
              <w:t>Компьютер — универсальное устройство обработки данных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AF699B3" w14:textId="77777777" w:rsidR="006129E2" w:rsidRPr="00344A34" w:rsidRDefault="006129E2" w:rsidP="00F037CD">
            <w:pPr>
              <w:pStyle w:val="table-body"/>
            </w:pPr>
            <w:r w:rsidRPr="00344A34">
              <w:t>Компьютер как универсальное устройство для передачи, хранения и обработки информации. Аппаратное обеспечение компьютера: микрофон, камера, клавиатура, мышь, монитор, принтер, наушники, колон-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1732C97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устройства компьютера и их назначение.</w:t>
            </w:r>
          </w:p>
          <w:p w14:paraId="5A82580C" w14:textId="77777777" w:rsidR="006129E2" w:rsidRPr="00344A34" w:rsidRDefault="006129E2" w:rsidP="00F037CD">
            <w:pPr>
              <w:pStyle w:val="table-list-bullet"/>
            </w:pPr>
            <w:r w:rsidRPr="00344A34">
              <w:t>Классифицирует устройства компьютера на основные, периферийные, устройства ввода, устройства вывода и устройства ввода-вывода.</w:t>
            </w:r>
          </w:p>
          <w:p w14:paraId="5578B13B" w14:textId="77777777" w:rsidR="006129E2" w:rsidRPr="00344A34" w:rsidRDefault="006129E2" w:rsidP="00F037CD">
            <w:pPr>
              <w:pStyle w:val="table-list-bullet"/>
            </w:pPr>
            <w:r w:rsidRPr="00344A34">
              <w:t>Получает информацию о характеристиках компьютера</w:t>
            </w:r>
          </w:p>
        </w:tc>
      </w:tr>
      <w:tr w:rsidR="006129E2" w:rsidRPr="00DC254B" w14:paraId="615A0032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F3E7A25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AE0BE19" w14:textId="77777777" w:rsidR="006129E2" w:rsidRPr="00344A34" w:rsidRDefault="006129E2" w:rsidP="00F037CD">
            <w:pPr>
              <w:pStyle w:val="table-body"/>
            </w:pPr>
            <w:proofErr w:type="spellStart"/>
            <w:r w:rsidRPr="00344A34">
              <w:t>ки</w:t>
            </w:r>
            <w:proofErr w:type="spellEnd"/>
            <w:r w:rsidRPr="00344A34">
              <w:t xml:space="preserve">, жёсткий диск, оперативная память, процессор, системный </w:t>
            </w:r>
            <w:r w:rsidRPr="00344A34">
              <w:lastRenderedPageBreak/>
              <w:t>блок, графический планшет, гарнитура, сенсорный экран. Основные и периферийные устройства компьютера. Устройства ввода, вывода и ввода-</w:t>
            </w:r>
            <w:r w:rsidRPr="00344A34">
              <w:br/>
              <w:t>вывода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AE9AB36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</w:tr>
      <w:tr w:rsidR="006129E2" w:rsidRPr="00DC254B" w14:paraId="78A0ED8F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4C6663D" w14:textId="77777777" w:rsidR="006129E2" w:rsidRPr="00344A34" w:rsidRDefault="006129E2" w:rsidP="00F037CD">
            <w:pPr>
              <w:pStyle w:val="table-body"/>
            </w:pPr>
            <w:r w:rsidRPr="00344A34">
              <w:t>Программы и данные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A4D1776" w14:textId="77777777" w:rsidR="006129E2" w:rsidRPr="00344A34" w:rsidRDefault="006129E2" w:rsidP="00F037CD">
            <w:pPr>
              <w:pStyle w:val="table-body"/>
            </w:pPr>
            <w:r w:rsidRPr="00344A34">
              <w:t>Программное обеспечение (основные и прикладные программы). Операционная система. Кнопки управления окнами. Рабочий стол. Меню «Пуск», меню программ. Файловая система компьютера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A89F9E2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(«программа», «программное обеспечение», «операционная система», «Рабочий стол», «меню “Пуск”», «файл», «папка»).</w:t>
            </w:r>
          </w:p>
          <w:p w14:paraId="7A444224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программные средства, необходимые для осуществления информационных процессов при решении задач.</w:t>
            </w:r>
          </w:p>
          <w:p w14:paraId="27AA66A0" w14:textId="77777777" w:rsidR="006129E2" w:rsidRPr="00344A34" w:rsidRDefault="006129E2" w:rsidP="00F037CD">
            <w:pPr>
              <w:pStyle w:val="table-list-bullet"/>
            </w:pPr>
            <w:r w:rsidRPr="00344A34">
              <w:t>Оперирует компьютерными информационными объектами в наглядно-графическом интерфейсе.</w:t>
            </w:r>
          </w:p>
          <w:p w14:paraId="4F2FD23A" w14:textId="77777777" w:rsidR="006129E2" w:rsidRPr="00344A34" w:rsidRDefault="006129E2" w:rsidP="00F037CD">
            <w:pPr>
              <w:pStyle w:val="table-list-bullet"/>
            </w:pPr>
            <w:r w:rsidRPr="00344A34">
              <w:t>Выполняет основные операции с файлами и папками</w:t>
            </w:r>
          </w:p>
        </w:tc>
      </w:tr>
      <w:tr w:rsidR="006129E2" w:rsidRPr="00DC254B" w14:paraId="68A0D2EB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50C675C4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2. Графический и текстовый редакторы (4 ч)</w:t>
            </w:r>
          </w:p>
        </w:tc>
      </w:tr>
      <w:tr w:rsidR="006129E2" w:rsidRPr="00DC254B" w14:paraId="089AA6CE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CC85EBA" w14:textId="77777777" w:rsidR="006129E2" w:rsidRPr="00344A34" w:rsidRDefault="006129E2" w:rsidP="00F037CD">
            <w:pPr>
              <w:pStyle w:val="table-body"/>
            </w:pPr>
            <w:r w:rsidRPr="00344A34">
              <w:t>Компьютерная графика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DE71236" w14:textId="77777777" w:rsidR="006129E2" w:rsidRPr="00344A34" w:rsidRDefault="006129E2" w:rsidP="00F037CD">
            <w:pPr>
              <w:pStyle w:val="table-body"/>
            </w:pPr>
            <w:r w:rsidRPr="00344A34">
              <w:rPr>
                <w:spacing w:val="-2"/>
              </w:rPr>
              <w:t>Графический редактор. Создание и сохранение графического файла. Инструменты графического редактора: карандаш, заливка, фигуры (дополнительные параметры фигур), цвет, ластик, текст, кисти. Добавление новых цветов в палитру, изменение масштаба изображения и размера рабочего полотна. Копирование и вставка фрагмента изображения. Коллаж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4B27936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1DE0CD0F" w14:textId="77777777" w:rsidR="006129E2" w:rsidRPr="00344A34" w:rsidRDefault="006129E2" w:rsidP="00F037CD">
            <w:pPr>
              <w:pStyle w:val="table-list-bullet"/>
            </w:pPr>
            <w:r w:rsidRPr="00344A34">
              <w:t>Создаёт и редактирует изображения с помощью инструментов растрового графического редактора.</w:t>
            </w:r>
          </w:p>
          <w:p w14:paraId="54277404" w14:textId="77777777" w:rsidR="006129E2" w:rsidRPr="00344A34" w:rsidRDefault="006129E2" w:rsidP="00F037CD">
            <w:pPr>
              <w:pStyle w:val="table-list-bullet"/>
            </w:pPr>
            <w:r w:rsidRPr="00344A34">
              <w:t>Применяет навыки работы с фрагментами рисунка при создании изображений</w:t>
            </w:r>
          </w:p>
        </w:tc>
      </w:tr>
      <w:tr w:rsidR="006129E2" w:rsidRPr="00DC254B" w14:paraId="281C02BF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FFDEF26" w14:textId="77777777" w:rsidR="006129E2" w:rsidRPr="00344A34" w:rsidRDefault="006129E2" w:rsidP="00F037CD">
            <w:pPr>
              <w:pStyle w:val="table-body"/>
            </w:pPr>
            <w:r w:rsidRPr="00344A34">
              <w:t>Текстовые документы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BCC5521" w14:textId="77777777" w:rsidR="006129E2" w:rsidRPr="00344A34" w:rsidRDefault="006129E2" w:rsidP="00F037CD">
            <w:pPr>
              <w:pStyle w:val="table-body"/>
            </w:pPr>
            <w:r w:rsidRPr="00344A34">
              <w:t xml:space="preserve">Текстовый процессор. Создание и сохранение текстового документа. Редактирование текста средствами текстового процессора и с использованием «горячих» клавиш. Инструменты 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28EAA20A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4C57254F" w14:textId="77777777" w:rsidR="006129E2" w:rsidRPr="00344A34" w:rsidRDefault="006129E2" w:rsidP="00F037CD">
            <w:pPr>
              <w:pStyle w:val="table-list-bullet"/>
            </w:pPr>
            <w:r w:rsidRPr="00344A34">
              <w:t xml:space="preserve">Создаёт небольшие текстовые документы посредством квалифицированного </w:t>
            </w:r>
            <w:proofErr w:type="spellStart"/>
            <w:r w:rsidRPr="00344A34">
              <w:t>кла</w:t>
            </w:r>
            <w:proofErr w:type="spellEnd"/>
            <w:r w:rsidRPr="00344A34">
              <w:t>-</w:t>
            </w:r>
            <w:r w:rsidRPr="00344A34">
              <w:br/>
            </w:r>
            <w:proofErr w:type="spellStart"/>
            <w:r w:rsidRPr="00344A34">
              <w:t>виатурного</w:t>
            </w:r>
            <w:proofErr w:type="spellEnd"/>
            <w:r w:rsidRPr="00344A34">
              <w:t xml:space="preserve"> письма с использованием базовых средств текстовых процессоров.</w:t>
            </w:r>
          </w:p>
          <w:p w14:paraId="463F3312" w14:textId="77777777" w:rsidR="006129E2" w:rsidRPr="00344A34" w:rsidRDefault="006129E2" w:rsidP="00F037CD">
            <w:pPr>
              <w:pStyle w:val="table-list-bullet"/>
            </w:pPr>
            <w:r w:rsidRPr="00344A34">
              <w:t>Форматирует текстовые документы (изменение шрифта, кегля, начертания, цвета).</w:t>
            </w:r>
          </w:p>
          <w:p w14:paraId="01971E8C" w14:textId="77777777" w:rsidR="006129E2" w:rsidRPr="00344A34" w:rsidRDefault="006129E2" w:rsidP="00F037CD">
            <w:pPr>
              <w:pStyle w:val="table-list-bullet"/>
            </w:pPr>
            <w:r w:rsidRPr="00344A34">
              <w:t>Вставляет в документ изображения и изменяет их положение.</w:t>
            </w:r>
          </w:p>
          <w:p w14:paraId="1D7B8EA5" w14:textId="77777777" w:rsidR="006129E2" w:rsidRPr="00344A34" w:rsidRDefault="006129E2" w:rsidP="00F037CD">
            <w:pPr>
              <w:pStyle w:val="table-list-bullet"/>
            </w:pPr>
            <w:r w:rsidRPr="00344A34">
              <w:t>Создаёт маркированные и нумерованные списки</w:t>
            </w:r>
          </w:p>
        </w:tc>
      </w:tr>
      <w:tr w:rsidR="006129E2" w:rsidRPr="00344A34" w14:paraId="4E0C3AEC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5A21E35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76DBE05" w14:textId="77777777" w:rsidR="006129E2" w:rsidRPr="00344A34" w:rsidRDefault="006129E2" w:rsidP="00F037CD">
            <w:pPr>
              <w:pStyle w:val="table-body"/>
            </w:pPr>
            <w:r w:rsidRPr="00344A34">
              <w:t>цвет. Изображения в тексте: добавление, положение. Маркированные и нумерованные списки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81F910B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</w:tr>
      <w:tr w:rsidR="006129E2" w:rsidRPr="00344A34" w14:paraId="37DD8258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463D471A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3. Редактор презентаций (5 ч)</w:t>
            </w:r>
          </w:p>
        </w:tc>
      </w:tr>
      <w:tr w:rsidR="006129E2" w:rsidRPr="00DC254B" w14:paraId="0DCB728C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7DE31E6" w14:textId="77777777" w:rsidR="006129E2" w:rsidRPr="00344A34" w:rsidRDefault="006129E2" w:rsidP="00F037CD">
            <w:pPr>
              <w:pStyle w:val="table-body"/>
            </w:pPr>
            <w:r w:rsidRPr="00344A34">
              <w:t>Мультимедийные презентации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322D2CC8" w14:textId="77777777" w:rsidR="006129E2" w:rsidRPr="00344A34" w:rsidRDefault="006129E2" w:rsidP="00F037CD">
            <w:pPr>
              <w:pStyle w:val="table-body"/>
            </w:pPr>
            <w:r w:rsidRPr="00344A34">
              <w:t>Знакомство с редактором презентаций. Способы организации информации. Добавление объектов на слайд: заголовок, текст, таблица, схема. Оформление слайдов. Действия со слайдами: создать, копировать, вставить, удалить, переместить. Макет слайдов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A1BC189" w14:textId="77777777" w:rsidR="006129E2" w:rsidRPr="00344A34" w:rsidRDefault="006129E2" w:rsidP="00F037CD">
            <w:pPr>
              <w:pStyle w:val="table-list-bullet"/>
            </w:pPr>
            <w:r w:rsidRPr="00344A34">
              <w:t>Раскрывает смысл изучаемых понятий («презентация», «редактор презентаций», «слайд»).</w:t>
            </w:r>
          </w:p>
          <w:p w14:paraId="65DC662E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пользовательский интерфейс применяемого программного средства.</w:t>
            </w:r>
          </w:p>
          <w:p w14:paraId="5348E281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условия и возможности применения программного средства для решения типовых задач.</w:t>
            </w:r>
          </w:p>
          <w:p w14:paraId="2E264901" w14:textId="77777777" w:rsidR="006129E2" w:rsidRPr="00344A34" w:rsidRDefault="006129E2" w:rsidP="00F037CD">
            <w:pPr>
              <w:pStyle w:val="table-list-bullet"/>
            </w:pPr>
            <w:r w:rsidRPr="00344A34">
              <w:t>Создаёт презентации, используя готовые шаблоны</w:t>
            </w:r>
          </w:p>
        </w:tc>
      </w:tr>
      <w:tr w:rsidR="006129E2" w:rsidRPr="00344A34" w14:paraId="0F4687EE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50F62DC4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4. Алгоритмы 1 (5 ч)</w:t>
            </w:r>
          </w:p>
        </w:tc>
      </w:tr>
      <w:tr w:rsidR="006129E2" w:rsidRPr="00344A34" w14:paraId="3580D4B1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FD97321" w14:textId="77777777" w:rsidR="006129E2" w:rsidRPr="00344A34" w:rsidRDefault="006129E2" w:rsidP="00F037CD">
            <w:pPr>
              <w:pStyle w:val="table-body"/>
            </w:pPr>
            <w:r w:rsidRPr="00344A34">
              <w:t>Элементы математической логики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74227F45" w14:textId="77777777" w:rsidR="006129E2" w:rsidRPr="00344A34" w:rsidRDefault="006129E2" w:rsidP="00F037CD">
            <w:pPr>
              <w:pStyle w:val="table-body"/>
            </w:pPr>
            <w:r w:rsidRPr="00344A34">
              <w:t xml:space="preserve">Объекты и их свойства. Объект, имя объектов, свойства объектов. Логические утверждения. </w:t>
            </w:r>
            <w:proofErr w:type="spellStart"/>
            <w:r w:rsidRPr="00344A34">
              <w:t>Высказы</w:t>
            </w:r>
            <w:proofErr w:type="spellEnd"/>
            <w:r w:rsidRPr="00344A34">
              <w:t>-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6A796270" w14:textId="77777777" w:rsidR="006129E2" w:rsidRPr="00344A34" w:rsidRDefault="006129E2" w:rsidP="00F037CD">
            <w:pPr>
              <w:pStyle w:val="table-list-bullet"/>
            </w:pPr>
            <w:r w:rsidRPr="00344A34">
              <w:t>Группирует объекты по общим и отличительным признакам.</w:t>
            </w:r>
          </w:p>
          <w:p w14:paraId="4DC263F0" w14:textId="77777777" w:rsidR="006129E2" w:rsidRPr="00344A34" w:rsidRDefault="006129E2" w:rsidP="00F037CD">
            <w:pPr>
              <w:pStyle w:val="table-list-bullet"/>
            </w:pPr>
            <w:r w:rsidRPr="00344A34">
              <w:t>Анализирует логическую структуру высказываний.</w:t>
            </w:r>
          </w:p>
        </w:tc>
      </w:tr>
      <w:tr w:rsidR="006129E2" w:rsidRPr="00DC254B" w14:paraId="48421B08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2A6C505C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1853ACE5" w14:textId="77777777" w:rsidR="006129E2" w:rsidRPr="00344A34" w:rsidRDefault="006129E2" w:rsidP="00F037CD">
            <w:pPr>
              <w:pStyle w:val="table-body"/>
            </w:pPr>
            <w:proofErr w:type="spellStart"/>
            <w:r w:rsidRPr="00344A34">
              <w:t>вания</w:t>
            </w:r>
            <w:proofErr w:type="spellEnd"/>
            <w:r w:rsidRPr="00344A34">
              <w:t>: простые, с отрицанием, с конструкциями «все», «ни один», «некоторые», сложные с конструкциями «и», «или»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5D1C8E01" w14:textId="77777777" w:rsidR="006129E2" w:rsidRPr="00344A34" w:rsidRDefault="006129E2" w:rsidP="00F037CD">
            <w:pPr>
              <w:pStyle w:val="table-list-bullet"/>
            </w:pPr>
            <w:r w:rsidRPr="00344A34">
              <w:t>Строит логические высказывания с отрицанием.</w:t>
            </w:r>
          </w:p>
          <w:p w14:paraId="2B809AC6" w14:textId="77777777" w:rsidR="006129E2" w:rsidRPr="00344A34" w:rsidRDefault="006129E2" w:rsidP="00F037CD">
            <w:pPr>
              <w:pStyle w:val="table-list-bullet"/>
            </w:pPr>
            <w:r w:rsidRPr="00344A34">
              <w:t>Строит логические высказывания с конструкциями «все», «ни один», «некоторые», «и», «или».</w:t>
            </w:r>
          </w:p>
          <w:p w14:paraId="7FBE72AC" w14:textId="77777777" w:rsidR="006129E2" w:rsidRPr="00344A34" w:rsidRDefault="006129E2" w:rsidP="00F037CD">
            <w:pPr>
              <w:pStyle w:val="table-list-bullet"/>
            </w:pPr>
            <w:r w:rsidRPr="00344A34">
              <w:t>Вычисляет истинное значение логического выражения</w:t>
            </w:r>
          </w:p>
        </w:tc>
      </w:tr>
      <w:tr w:rsidR="006129E2" w:rsidRPr="00344A34" w14:paraId="2BA8629C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2B13E723" w14:textId="77777777" w:rsidR="006129E2" w:rsidRPr="00344A34" w:rsidRDefault="006129E2" w:rsidP="00F037CD">
            <w:pPr>
              <w:pStyle w:val="table-body"/>
            </w:pPr>
            <w:r w:rsidRPr="00344A34">
              <w:t>Язык программирования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3596EC67" w14:textId="77777777" w:rsidR="006129E2" w:rsidRPr="00344A34" w:rsidRDefault="006129E2" w:rsidP="00F037CD">
            <w:pPr>
              <w:pStyle w:val="table-body"/>
            </w:pPr>
            <w:r w:rsidRPr="00344A34">
              <w:t xml:space="preserve">Алгоритмы. Визуальная среда программирования </w:t>
            </w:r>
            <w:proofErr w:type="spellStart"/>
            <w:r w:rsidRPr="00344A34">
              <w:t>Scratch</w:t>
            </w:r>
            <w:proofErr w:type="spellEnd"/>
            <w:r w:rsidRPr="00344A34">
              <w:t xml:space="preserve">. Интерфейс визуальной среды программирования </w:t>
            </w:r>
            <w:proofErr w:type="spellStart"/>
            <w:r w:rsidRPr="00344A34">
              <w:t>Scratch</w:t>
            </w:r>
            <w:proofErr w:type="spellEnd"/>
            <w:r w:rsidRPr="00344A34">
              <w:t xml:space="preserve">. Линейный алгоритм и программы. Скрипты на </w:t>
            </w:r>
            <w:proofErr w:type="spellStart"/>
            <w:r w:rsidRPr="00344A34">
              <w:t>Scratch</w:t>
            </w:r>
            <w:proofErr w:type="spellEnd"/>
            <w:r w:rsidRPr="00344A34">
              <w:t>. Действия со спрайтами: смена костюма, команд «говорить», «показаться», «спрятаться», «ждать»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79F7F837" w14:textId="77777777" w:rsidR="006129E2" w:rsidRPr="00344A34" w:rsidRDefault="006129E2" w:rsidP="00F037CD">
            <w:pPr>
              <w:pStyle w:val="table-list-bullet"/>
            </w:pPr>
            <w:r w:rsidRPr="00344A34">
              <w:t>Определяет по программе, для решения какой задачи она предназначена.</w:t>
            </w:r>
          </w:p>
          <w:p w14:paraId="38FA5D27" w14:textId="77777777" w:rsidR="006129E2" w:rsidRPr="00344A34" w:rsidRDefault="006129E2" w:rsidP="00F037CD">
            <w:pPr>
              <w:pStyle w:val="table-list-bullet"/>
            </w:pPr>
            <w:r w:rsidRPr="00344A34">
              <w:t>Программирует линейные и циклические алгоритмы.</w:t>
            </w:r>
          </w:p>
          <w:p w14:paraId="77D46EB7" w14:textId="77777777" w:rsidR="006129E2" w:rsidRPr="00344A34" w:rsidRDefault="006129E2" w:rsidP="00F037CD">
            <w:pPr>
              <w:pStyle w:val="table-list-bullet"/>
            </w:pPr>
            <w:r w:rsidRPr="00344A34">
              <w:t>Осуществляет действия со скриптами</w:t>
            </w:r>
          </w:p>
        </w:tc>
      </w:tr>
      <w:tr w:rsidR="006129E2" w:rsidRPr="00344A34" w14:paraId="0B359121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  <w:vAlign w:val="center"/>
          </w:tcPr>
          <w:p w14:paraId="75DBC586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t>Раздел 5. Алгоритмы 2 (5 ч)</w:t>
            </w:r>
          </w:p>
        </w:tc>
      </w:tr>
      <w:tr w:rsidR="006129E2" w:rsidRPr="00344A34" w14:paraId="049A7659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210D64C0" w14:textId="77777777" w:rsidR="006129E2" w:rsidRPr="00344A34" w:rsidRDefault="006129E2" w:rsidP="00F037CD">
            <w:pPr>
              <w:pStyle w:val="table-body"/>
            </w:pPr>
            <w:r w:rsidRPr="00344A34">
              <w:t>Язык программирования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19DED159" w14:textId="77777777" w:rsidR="006129E2" w:rsidRPr="00344A34" w:rsidRDefault="006129E2" w:rsidP="00F037CD">
            <w:pPr>
              <w:pStyle w:val="table-body"/>
            </w:pPr>
            <w:proofErr w:type="spellStart"/>
            <w:r w:rsidRPr="00344A34">
              <w:t>Scratch</w:t>
            </w:r>
            <w:proofErr w:type="spellEnd"/>
            <w:r w:rsidRPr="00344A34">
              <w:t xml:space="preserve">: циклы, анимация, повороты (угол, градусы, </w:t>
            </w:r>
            <w:r w:rsidRPr="00344A34">
              <w:lastRenderedPageBreak/>
              <w:t xml:space="preserve">градусная мера) и вращение, движение. Алгоритм с ветвлением и его блок-схема. Использование условий при составлении программ на </w:t>
            </w:r>
            <w:proofErr w:type="spellStart"/>
            <w:r w:rsidRPr="00344A34">
              <w:t>Scratch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9" w:type="dxa"/>
              <w:left w:w="170" w:type="dxa"/>
              <w:bottom w:w="142" w:type="dxa"/>
              <w:right w:w="170" w:type="dxa"/>
            </w:tcMar>
          </w:tcPr>
          <w:p w14:paraId="141214A2" w14:textId="77777777" w:rsidR="006129E2" w:rsidRPr="00344A34" w:rsidRDefault="006129E2" w:rsidP="00F037CD">
            <w:pPr>
              <w:pStyle w:val="table-list-bullet"/>
            </w:pPr>
            <w:r w:rsidRPr="00344A34">
              <w:lastRenderedPageBreak/>
              <w:t>Определяет по программе, для решения какой задачи она предназначена.</w:t>
            </w:r>
          </w:p>
          <w:p w14:paraId="14AE4167" w14:textId="77777777" w:rsidR="006129E2" w:rsidRPr="00344A34" w:rsidRDefault="006129E2" w:rsidP="00F037CD">
            <w:pPr>
              <w:pStyle w:val="table-list-bullet"/>
            </w:pPr>
            <w:r w:rsidRPr="00344A34">
              <w:t>Программирует линейные, циклические и разветвляющиеся алгоритмы.</w:t>
            </w:r>
          </w:p>
          <w:p w14:paraId="7C0FC8E2" w14:textId="77777777" w:rsidR="006129E2" w:rsidRPr="00344A34" w:rsidRDefault="006129E2" w:rsidP="00F037CD">
            <w:pPr>
              <w:pStyle w:val="table-list-bullet"/>
            </w:pPr>
            <w:r w:rsidRPr="00344A34">
              <w:lastRenderedPageBreak/>
              <w:t>Осуществляет действия со скриптами</w:t>
            </w:r>
          </w:p>
        </w:tc>
      </w:tr>
      <w:tr w:rsidR="006129E2" w:rsidRPr="00344A34" w14:paraId="01F13B26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  <w:vAlign w:val="center"/>
          </w:tcPr>
          <w:p w14:paraId="34BAEBB4" w14:textId="77777777" w:rsidR="006129E2" w:rsidRPr="00344A34" w:rsidRDefault="006129E2" w:rsidP="00F037CD">
            <w:pPr>
              <w:pStyle w:val="table-bodycentre"/>
            </w:pPr>
            <w:r w:rsidRPr="00344A34">
              <w:rPr>
                <w:rStyle w:val="Bold"/>
                <w:bCs/>
              </w:rPr>
              <w:lastRenderedPageBreak/>
              <w:t>Раздел 6. Систематизация знаний (4 ч)</w:t>
            </w:r>
          </w:p>
        </w:tc>
      </w:tr>
      <w:tr w:rsidR="006129E2" w:rsidRPr="00DC254B" w14:paraId="468AA313" w14:textId="77777777" w:rsidTr="0014173F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1E76E3B8" w14:textId="77777777" w:rsidR="006129E2" w:rsidRPr="00344A34" w:rsidRDefault="006129E2" w:rsidP="00F037CD">
            <w:pPr>
              <w:pStyle w:val="table-body"/>
            </w:pPr>
            <w:r w:rsidRPr="00344A34">
              <w:t>Систематизация знаний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520AC530" w14:textId="77777777" w:rsidR="006129E2" w:rsidRPr="00344A34" w:rsidRDefault="006129E2" w:rsidP="00F037CD">
            <w:pPr>
              <w:pStyle w:val="NoParagraphStyle"/>
              <w:spacing w:line="240" w:lineRule="auto"/>
              <w:textAlignment w:val="auto"/>
              <w:rPr>
                <w:rFonts w:ascii="SchoolBookCSanPin-BoldItalic" w:hAnsi="SchoolBookCSanPin-BoldItalic"/>
                <w:color w:val="auto"/>
                <w:lang w:val="ru-RU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023BADE4" w14:textId="77777777" w:rsidR="006129E2" w:rsidRPr="00344A34" w:rsidRDefault="006129E2" w:rsidP="00F037CD">
            <w:pPr>
              <w:pStyle w:val="table-list-bullet"/>
            </w:pPr>
            <w:r w:rsidRPr="00344A34">
              <w:t>Обобщает и систематизирует материал курса</w:t>
            </w:r>
          </w:p>
        </w:tc>
      </w:tr>
      <w:tr w:rsidR="006129E2" w:rsidRPr="00344A34" w14:paraId="1D0177A4" w14:textId="77777777" w:rsidTr="0014173F">
        <w:trPr>
          <w:gridAfter w:val="2"/>
          <w:wAfter w:w="10822" w:type="dxa"/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170" w:type="dxa"/>
              <w:bottom w:w="128" w:type="dxa"/>
              <w:right w:w="170" w:type="dxa"/>
            </w:tcMar>
          </w:tcPr>
          <w:p w14:paraId="4F9EDFED" w14:textId="77777777" w:rsidR="006129E2" w:rsidRPr="00344A34" w:rsidRDefault="006129E2" w:rsidP="00F037CD">
            <w:pPr>
              <w:pStyle w:val="table-body"/>
            </w:pPr>
            <w:r w:rsidRPr="00344A34">
              <w:t>Резерв (6 ч)</w:t>
            </w:r>
          </w:p>
        </w:tc>
      </w:tr>
    </w:tbl>
    <w:p w14:paraId="5C57A1AC" w14:textId="77777777" w:rsidR="006129E2" w:rsidRDefault="006129E2" w:rsidP="0014173F">
      <w:pPr>
        <w:pStyle w:val="body"/>
      </w:pPr>
    </w:p>
    <w:p w14:paraId="28E22E2F" w14:textId="77777777" w:rsidR="006129E2" w:rsidRDefault="006129E2" w:rsidP="0014173F">
      <w:pPr>
        <w:pStyle w:val="h3"/>
      </w:pPr>
      <w:r>
        <w:t>Форма проведения занятий</w:t>
      </w:r>
    </w:p>
    <w:p w14:paraId="08128DBB" w14:textId="77777777" w:rsidR="006129E2" w:rsidRDefault="006129E2" w:rsidP="0014173F">
      <w:pPr>
        <w:pStyle w:val="body"/>
      </w:pPr>
      <w:r>
        <w:t>Курс внеурочной деятельности «Основы логики и </w:t>
      </w:r>
      <w:proofErr w:type="spellStart"/>
      <w:r>
        <w:t>алгоритмики</w:t>
      </w:r>
      <w:proofErr w:type="spellEnd"/>
      <w:r>
        <w:t xml:space="preserve">» рассчитан на один академический час в неделю. Обучение предусматривает групповую форму занятий в классе с учителем. Тематическое планирование каждого класса состоит из 6 модулей, в каждом из которых — от 3 до 6 занятий. </w:t>
      </w:r>
    </w:p>
    <w:p w14:paraId="4AD3EB71" w14:textId="77777777" w:rsidR="006129E2" w:rsidRDefault="006129E2" w:rsidP="0014173F">
      <w:pPr>
        <w:pStyle w:val="body"/>
      </w:pPr>
      <w:r>
        <w:t>Занятия предусматривают индивидуальную и групповую работу школьников, а также предоставляют им возможность проявить и развить самостоятельность. В курсе наиболее распространены следующие формы работы: обсуждения, дискуссии, решения кейсов, эксперименты, викторины, коммуникативные игры, дидактические игры, выполнение интерактивных заданий на образовательной платформе.</w:t>
      </w:r>
    </w:p>
    <w:p w14:paraId="3EFC23D8" w14:textId="77777777" w:rsidR="006129E2" w:rsidRPr="0014173F" w:rsidRDefault="006129E2" w:rsidP="0014173F">
      <w:pPr>
        <w:pStyle w:val="1"/>
        <w:pBdr>
          <w:bottom w:val="single" w:sz="4" w:space="1" w:color="auto"/>
        </w:pBdr>
        <w:rPr>
          <w:lang w:val="ru-RU"/>
        </w:rPr>
      </w:pPr>
      <w:bookmarkStart w:id="5" w:name="_Toc112848958"/>
      <w:proofErr w:type="spellStart"/>
      <w:r w:rsidRPr="0014173F">
        <w:rPr>
          <w:lang w:val="ru-RU"/>
        </w:rPr>
        <w:t>Учебно­методическое</w:t>
      </w:r>
      <w:proofErr w:type="spellEnd"/>
      <w:r w:rsidRPr="0014173F">
        <w:rPr>
          <w:lang w:val="ru-RU"/>
        </w:rPr>
        <w:t xml:space="preserve"> обеспечение </w:t>
      </w:r>
      <w:r w:rsidRPr="0014173F">
        <w:rPr>
          <w:lang w:val="ru-RU"/>
        </w:rPr>
        <w:br/>
        <w:t>образовательного процесса</w:t>
      </w:r>
      <w:bookmarkEnd w:id="5"/>
    </w:p>
    <w:p w14:paraId="69F7EE7B" w14:textId="77777777" w:rsidR="006129E2" w:rsidRDefault="006129E2" w:rsidP="0014173F">
      <w:pPr>
        <w:pStyle w:val="h3first"/>
      </w:pPr>
      <w:r>
        <w:t>Методические материалы для ученика:</w:t>
      </w:r>
    </w:p>
    <w:p w14:paraId="6784DCCB" w14:textId="77777777" w:rsidR="006129E2" w:rsidRDefault="006129E2" w:rsidP="0014173F">
      <w:pPr>
        <w:pStyle w:val="list-bullet"/>
      </w:pPr>
      <w:proofErr w:type="spellStart"/>
      <w:r>
        <w:t>помодульные</w:t>
      </w:r>
      <w:proofErr w:type="spellEnd"/>
      <w:r>
        <w:t xml:space="preserve"> дидактические материалы, представленные на образовательной платформе (в том числе раздаточный материал и т. д.).</w:t>
      </w:r>
    </w:p>
    <w:p w14:paraId="6F17381A" w14:textId="77777777" w:rsidR="006129E2" w:rsidRDefault="006129E2" w:rsidP="0014173F">
      <w:pPr>
        <w:pStyle w:val="h3"/>
      </w:pPr>
      <w:r>
        <w:t>Методические материалы для учителя:</w:t>
      </w:r>
    </w:p>
    <w:p w14:paraId="68D02DE9" w14:textId="77777777" w:rsidR="006129E2" w:rsidRDefault="006129E2" w:rsidP="0014173F">
      <w:pPr>
        <w:pStyle w:val="list-bullet"/>
      </w:pPr>
      <w:r>
        <w:t>методические материалы;</w:t>
      </w:r>
    </w:p>
    <w:p w14:paraId="157E3636" w14:textId="77777777" w:rsidR="006129E2" w:rsidRDefault="006129E2" w:rsidP="0014173F">
      <w:pPr>
        <w:pStyle w:val="list-bullet"/>
      </w:pPr>
      <w:r>
        <w:t>демонстрационные материалы по теме занятия;</w:t>
      </w:r>
    </w:p>
    <w:p w14:paraId="25F2850B" w14:textId="77777777" w:rsidR="006129E2" w:rsidRDefault="006129E2" w:rsidP="0014173F">
      <w:pPr>
        <w:pStyle w:val="list-bullet"/>
      </w:pPr>
      <w:r>
        <w:t xml:space="preserve">методическое видео с подробным разбором материалов, </w:t>
      </w:r>
      <w:r>
        <w:br/>
        <w:t>рекомендуемых для использования на занятии.</w:t>
      </w:r>
    </w:p>
    <w:p w14:paraId="63E6BF26" w14:textId="77777777" w:rsidR="006129E2" w:rsidRDefault="006129E2" w:rsidP="0014173F">
      <w:pPr>
        <w:pStyle w:val="h3"/>
      </w:pPr>
      <w:r>
        <w:t>Цифровые образовательные ресурсы и ресурсы сети Интернет:</w:t>
      </w:r>
    </w:p>
    <w:p w14:paraId="264011F0" w14:textId="77777777" w:rsidR="006129E2" w:rsidRDefault="006129E2" w:rsidP="0014173F">
      <w:pPr>
        <w:pStyle w:val="list-bullet"/>
      </w:pPr>
      <w:r>
        <w:t>образовательная платформа.</w:t>
      </w:r>
    </w:p>
    <w:p w14:paraId="02FCE4B4" w14:textId="77777777" w:rsidR="006129E2" w:rsidRDefault="006129E2" w:rsidP="0014173F">
      <w:pPr>
        <w:pStyle w:val="h3"/>
      </w:pPr>
      <w:r>
        <w:t>Учебное оборудование:</w:t>
      </w:r>
    </w:p>
    <w:p w14:paraId="3ADE8FED" w14:textId="77777777" w:rsidR="006129E2" w:rsidRDefault="006129E2" w:rsidP="0014173F">
      <w:pPr>
        <w:pStyle w:val="list-bullet"/>
      </w:pPr>
      <w:r>
        <w:t>компьютер (стационарный компьютер, ноутбук, планшет);</w:t>
      </w:r>
    </w:p>
    <w:p w14:paraId="07445C55" w14:textId="77777777" w:rsidR="006129E2" w:rsidRDefault="006129E2" w:rsidP="0014173F">
      <w:pPr>
        <w:pStyle w:val="list-bullet"/>
      </w:pPr>
      <w:r>
        <w:lastRenderedPageBreak/>
        <w:t>компьютерные мыши;</w:t>
      </w:r>
    </w:p>
    <w:p w14:paraId="6496DC34" w14:textId="77777777" w:rsidR="006129E2" w:rsidRDefault="006129E2" w:rsidP="00D87970">
      <w:pPr>
        <w:pStyle w:val="list-bullet"/>
      </w:pPr>
      <w:proofErr w:type="spellStart"/>
      <w:r>
        <w:t>клавиатуры.Учебное</w:t>
      </w:r>
      <w:proofErr w:type="spellEnd"/>
      <w:r>
        <w:t xml:space="preserve"> оборудование для проведения лабораторных, практических работ и демонстраций:</w:t>
      </w:r>
    </w:p>
    <w:p w14:paraId="0A8AA0FE" w14:textId="77777777" w:rsidR="006129E2" w:rsidRDefault="006129E2" w:rsidP="0014173F">
      <w:pPr>
        <w:pStyle w:val="list-bullet"/>
      </w:pPr>
      <w:r>
        <w:t>мультимедийный проектор с экраном (интерактивной доской) или интерактивная панель.</w:t>
      </w:r>
    </w:p>
    <w:p w14:paraId="034EEB8C" w14:textId="77777777" w:rsidR="006129E2" w:rsidRDefault="006129E2" w:rsidP="0014173F">
      <w:pPr>
        <w:pStyle w:val="list-bullet"/>
      </w:pPr>
    </w:p>
    <w:p w14:paraId="05AF00FA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C52342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E65A6F" w14:textId="77777777" w:rsidR="006129E2" w:rsidRDefault="006129E2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129E2" w:rsidSect="00F36735">
      <w:footerReference w:type="default" r:id="rId7"/>
      <w:type w:val="continuous"/>
      <w:pgSz w:w="16838" w:h="11906" w:orient="landscape"/>
      <w:pgMar w:top="54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FEA9" w14:textId="77777777" w:rsidR="00F36735" w:rsidRDefault="00F36735" w:rsidP="00976DE2">
      <w:pPr>
        <w:spacing w:after="0" w:line="240" w:lineRule="auto"/>
      </w:pPr>
      <w:r>
        <w:separator/>
      </w:r>
    </w:p>
  </w:endnote>
  <w:endnote w:type="continuationSeparator" w:id="0">
    <w:p w14:paraId="0251214F" w14:textId="77777777" w:rsidR="00F36735" w:rsidRDefault="00F36735" w:rsidP="0097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A34D" w14:textId="77777777" w:rsidR="006129E2" w:rsidRDefault="0000000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9E2">
      <w:rPr>
        <w:noProof/>
      </w:rPr>
      <w:t>23</w:t>
    </w:r>
    <w:r>
      <w:rPr>
        <w:noProof/>
      </w:rPr>
      <w:fldChar w:fldCharType="end"/>
    </w:r>
  </w:p>
  <w:p w14:paraId="356C96EB" w14:textId="77777777" w:rsidR="006129E2" w:rsidRDefault="006129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602E" w14:textId="77777777" w:rsidR="00F36735" w:rsidRDefault="00F36735" w:rsidP="00976DE2">
      <w:pPr>
        <w:spacing w:after="0" w:line="240" w:lineRule="auto"/>
      </w:pPr>
      <w:r>
        <w:separator/>
      </w:r>
    </w:p>
  </w:footnote>
  <w:footnote w:type="continuationSeparator" w:id="0">
    <w:p w14:paraId="010B3EDD" w14:textId="77777777" w:rsidR="00F36735" w:rsidRDefault="00F36735" w:rsidP="0097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012166"/>
    <w:multiLevelType w:val="hybridMultilevel"/>
    <w:tmpl w:val="02D0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846"/>
    <w:multiLevelType w:val="hybridMultilevel"/>
    <w:tmpl w:val="F91C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B6804"/>
    <w:multiLevelType w:val="hybridMultilevel"/>
    <w:tmpl w:val="2A0A081E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02162"/>
    <w:multiLevelType w:val="hybridMultilevel"/>
    <w:tmpl w:val="2650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8110F"/>
    <w:multiLevelType w:val="hybridMultilevel"/>
    <w:tmpl w:val="26B6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33C96"/>
    <w:multiLevelType w:val="hybridMultilevel"/>
    <w:tmpl w:val="2DAC6C26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6A53DD"/>
    <w:multiLevelType w:val="hybridMultilevel"/>
    <w:tmpl w:val="1908B456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C409E4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1040105"/>
    <w:multiLevelType w:val="hybridMultilevel"/>
    <w:tmpl w:val="9192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733AD"/>
    <w:multiLevelType w:val="hybridMultilevel"/>
    <w:tmpl w:val="2B84CBBA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BF4F6D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78968AD"/>
    <w:multiLevelType w:val="hybridMultilevel"/>
    <w:tmpl w:val="1A92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B7ACC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BC02DE3"/>
    <w:multiLevelType w:val="hybridMultilevel"/>
    <w:tmpl w:val="23BA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B060D"/>
    <w:multiLevelType w:val="hybridMultilevel"/>
    <w:tmpl w:val="B8BA40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1926535"/>
    <w:multiLevelType w:val="hybridMultilevel"/>
    <w:tmpl w:val="CC26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52BCC"/>
    <w:multiLevelType w:val="hybridMultilevel"/>
    <w:tmpl w:val="F91C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41124F"/>
    <w:multiLevelType w:val="hybridMultilevel"/>
    <w:tmpl w:val="C142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E60CF0"/>
    <w:multiLevelType w:val="hybridMultilevel"/>
    <w:tmpl w:val="F88A4FC0"/>
    <w:lvl w:ilvl="0" w:tplc="EED286E6">
      <w:start w:val="1"/>
      <w:numFmt w:val="bullet"/>
      <w:lvlText w:val="–"/>
      <w:lvlJc w:val="left"/>
      <w:pPr>
        <w:ind w:left="133" w:hanging="245"/>
      </w:pPr>
      <w:rPr>
        <w:rFonts w:ascii="Times New Roman" w:eastAsia="Times New Roman" w:hAnsi="Times New Roman" w:hint="default"/>
        <w:w w:val="99"/>
        <w:sz w:val="28"/>
      </w:rPr>
    </w:lvl>
    <w:lvl w:ilvl="1" w:tplc="CAACB80A">
      <w:start w:val="1"/>
      <w:numFmt w:val="bullet"/>
      <w:lvlText w:val="•"/>
      <w:lvlJc w:val="left"/>
      <w:pPr>
        <w:ind w:left="1174" w:hanging="245"/>
      </w:pPr>
    </w:lvl>
    <w:lvl w:ilvl="2" w:tplc="EA544258">
      <w:start w:val="1"/>
      <w:numFmt w:val="bullet"/>
      <w:lvlText w:val="•"/>
      <w:lvlJc w:val="left"/>
      <w:pPr>
        <w:ind w:left="2208" w:hanging="245"/>
      </w:pPr>
    </w:lvl>
    <w:lvl w:ilvl="3" w:tplc="743E0D60">
      <w:start w:val="1"/>
      <w:numFmt w:val="bullet"/>
      <w:lvlText w:val="•"/>
      <w:lvlJc w:val="left"/>
      <w:pPr>
        <w:ind w:left="3243" w:hanging="245"/>
      </w:pPr>
    </w:lvl>
    <w:lvl w:ilvl="4" w:tplc="641E63DE">
      <w:start w:val="1"/>
      <w:numFmt w:val="bullet"/>
      <w:lvlText w:val="•"/>
      <w:lvlJc w:val="left"/>
      <w:pPr>
        <w:ind w:left="4277" w:hanging="245"/>
      </w:pPr>
    </w:lvl>
    <w:lvl w:ilvl="5" w:tplc="C2E0BD16">
      <w:start w:val="1"/>
      <w:numFmt w:val="bullet"/>
      <w:lvlText w:val="•"/>
      <w:lvlJc w:val="left"/>
      <w:pPr>
        <w:ind w:left="5312" w:hanging="245"/>
      </w:pPr>
    </w:lvl>
    <w:lvl w:ilvl="6" w:tplc="7F3C888A">
      <w:start w:val="1"/>
      <w:numFmt w:val="bullet"/>
      <w:lvlText w:val="•"/>
      <w:lvlJc w:val="left"/>
      <w:pPr>
        <w:ind w:left="6346" w:hanging="245"/>
      </w:pPr>
    </w:lvl>
    <w:lvl w:ilvl="7" w:tplc="AE2AF58A">
      <w:start w:val="1"/>
      <w:numFmt w:val="bullet"/>
      <w:lvlText w:val="•"/>
      <w:lvlJc w:val="left"/>
      <w:pPr>
        <w:ind w:left="7380" w:hanging="245"/>
      </w:pPr>
    </w:lvl>
    <w:lvl w:ilvl="8" w:tplc="4DC63648">
      <w:start w:val="1"/>
      <w:numFmt w:val="bullet"/>
      <w:lvlText w:val="•"/>
      <w:lvlJc w:val="left"/>
      <w:pPr>
        <w:ind w:left="8415" w:hanging="245"/>
      </w:pPr>
    </w:lvl>
  </w:abstractNum>
  <w:abstractNum w:abstractNumId="20" w15:restartNumberingAfterBreak="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6360226"/>
    <w:multiLevelType w:val="hybridMultilevel"/>
    <w:tmpl w:val="09D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B436B6"/>
    <w:multiLevelType w:val="hybridMultilevel"/>
    <w:tmpl w:val="3630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4B5C"/>
    <w:multiLevelType w:val="hybridMultilevel"/>
    <w:tmpl w:val="8A0EA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650FD"/>
    <w:multiLevelType w:val="hybridMultilevel"/>
    <w:tmpl w:val="6338DF22"/>
    <w:lvl w:ilvl="0" w:tplc="5C104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55C64"/>
    <w:multiLevelType w:val="hybridMultilevel"/>
    <w:tmpl w:val="612A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0761E"/>
    <w:multiLevelType w:val="hybridMultilevel"/>
    <w:tmpl w:val="5E06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576D6"/>
    <w:multiLevelType w:val="hybridMultilevel"/>
    <w:tmpl w:val="7264C8B0"/>
    <w:lvl w:ilvl="0" w:tplc="5C104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558B"/>
    <w:multiLevelType w:val="hybridMultilevel"/>
    <w:tmpl w:val="ED36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27253"/>
    <w:multiLevelType w:val="hybridMultilevel"/>
    <w:tmpl w:val="77B4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5563390">
    <w:abstractNumId w:val="15"/>
  </w:num>
  <w:num w:numId="2" w16cid:durableId="336227091">
    <w:abstractNumId w:val="19"/>
  </w:num>
  <w:num w:numId="3" w16cid:durableId="2072267483">
    <w:abstractNumId w:val="4"/>
  </w:num>
  <w:num w:numId="4" w16cid:durableId="341054878">
    <w:abstractNumId w:val="16"/>
  </w:num>
  <w:num w:numId="5" w16cid:durableId="2038460989">
    <w:abstractNumId w:val="23"/>
  </w:num>
  <w:num w:numId="6" w16cid:durableId="1312716304">
    <w:abstractNumId w:val="25"/>
  </w:num>
  <w:num w:numId="7" w16cid:durableId="1274635106">
    <w:abstractNumId w:val="28"/>
  </w:num>
  <w:num w:numId="8" w16cid:durableId="1748844543">
    <w:abstractNumId w:val="1"/>
  </w:num>
  <w:num w:numId="9" w16cid:durableId="725838135">
    <w:abstractNumId w:val="9"/>
  </w:num>
  <w:num w:numId="10" w16cid:durableId="1672487813">
    <w:abstractNumId w:val="22"/>
  </w:num>
  <w:num w:numId="11" w16cid:durableId="1546453635">
    <w:abstractNumId w:val="26"/>
  </w:num>
  <w:num w:numId="12" w16cid:durableId="712534542">
    <w:abstractNumId w:val="12"/>
  </w:num>
  <w:num w:numId="13" w16cid:durableId="1631787771">
    <w:abstractNumId w:val="21"/>
  </w:num>
  <w:num w:numId="14" w16cid:durableId="1597665593">
    <w:abstractNumId w:val="29"/>
  </w:num>
  <w:num w:numId="15" w16cid:durableId="222757326">
    <w:abstractNumId w:val="2"/>
  </w:num>
  <w:num w:numId="16" w16cid:durableId="905649583">
    <w:abstractNumId w:val="17"/>
  </w:num>
  <w:num w:numId="17" w16cid:durableId="1578981891">
    <w:abstractNumId w:val="0"/>
  </w:num>
  <w:num w:numId="18" w16cid:durableId="1173840968">
    <w:abstractNumId w:val="18"/>
  </w:num>
  <w:num w:numId="19" w16cid:durableId="1992905250">
    <w:abstractNumId w:val="5"/>
  </w:num>
  <w:num w:numId="20" w16cid:durableId="581183064">
    <w:abstractNumId w:val="20"/>
  </w:num>
  <w:num w:numId="21" w16cid:durableId="1542087757">
    <w:abstractNumId w:val="14"/>
  </w:num>
  <w:num w:numId="22" w16cid:durableId="1814372958">
    <w:abstractNumId w:val="13"/>
  </w:num>
  <w:num w:numId="23" w16cid:durableId="721754552">
    <w:abstractNumId w:val="8"/>
  </w:num>
  <w:num w:numId="24" w16cid:durableId="25719791">
    <w:abstractNumId w:val="11"/>
  </w:num>
  <w:num w:numId="25" w16cid:durableId="742214898">
    <w:abstractNumId w:val="27"/>
  </w:num>
  <w:num w:numId="26" w16cid:durableId="449012799">
    <w:abstractNumId w:val="24"/>
  </w:num>
  <w:num w:numId="27" w16cid:durableId="355429015">
    <w:abstractNumId w:val="10"/>
  </w:num>
  <w:num w:numId="28" w16cid:durableId="2134325287">
    <w:abstractNumId w:val="6"/>
  </w:num>
  <w:num w:numId="29" w16cid:durableId="660541348">
    <w:abstractNumId w:val="3"/>
  </w:num>
  <w:num w:numId="30" w16cid:durableId="1367870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DE2"/>
    <w:rsid w:val="0001545E"/>
    <w:rsid w:val="00045C4F"/>
    <w:rsid w:val="00045D78"/>
    <w:rsid w:val="00085D26"/>
    <w:rsid w:val="000879A7"/>
    <w:rsid w:val="000B0586"/>
    <w:rsid w:val="000B7D84"/>
    <w:rsid w:val="000C6F2D"/>
    <w:rsid w:val="000E70B0"/>
    <w:rsid w:val="00127FEF"/>
    <w:rsid w:val="0014043C"/>
    <w:rsid w:val="0014173F"/>
    <w:rsid w:val="001B4B42"/>
    <w:rsid w:val="00201B89"/>
    <w:rsid w:val="0023425A"/>
    <w:rsid w:val="00267EB9"/>
    <w:rsid w:val="002724B4"/>
    <w:rsid w:val="00280269"/>
    <w:rsid w:val="002858F6"/>
    <w:rsid w:val="002868D7"/>
    <w:rsid w:val="00293E7A"/>
    <w:rsid w:val="002A3EEE"/>
    <w:rsid w:val="002A5E77"/>
    <w:rsid w:val="002C7933"/>
    <w:rsid w:val="002D6098"/>
    <w:rsid w:val="003167F8"/>
    <w:rsid w:val="00322DD4"/>
    <w:rsid w:val="00344A34"/>
    <w:rsid w:val="00353AD3"/>
    <w:rsid w:val="0035526E"/>
    <w:rsid w:val="00365D8B"/>
    <w:rsid w:val="00366989"/>
    <w:rsid w:val="003930F0"/>
    <w:rsid w:val="003F03E2"/>
    <w:rsid w:val="004004BB"/>
    <w:rsid w:val="00403152"/>
    <w:rsid w:val="0041402C"/>
    <w:rsid w:val="00427242"/>
    <w:rsid w:val="00436F38"/>
    <w:rsid w:val="00463FE6"/>
    <w:rsid w:val="004841C3"/>
    <w:rsid w:val="00491929"/>
    <w:rsid w:val="004A4792"/>
    <w:rsid w:val="004C44E1"/>
    <w:rsid w:val="004D0A36"/>
    <w:rsid w:val="004E70C9"/>
    <w:rsid w:val="0057118D"/>
    <w:rsid w:val="0058397A"/>
    <w:rsid w:val="00596AE2"/>
    <w:rsid w:val="005B4271"/>
    <w:rsid w:val="005B5C69"/>
    <w:rsid w:val="005D0D47"/>
    <w:rsid w:val="005E06FB"/>
    <w:rsid w:val="006015DC"/>
    <w:rsid w:val="006129E2"/>
    <w:rsid w:val="0062516A"/>
    <w:rsid w:val="00663782"/>
    <w:rsid w:val="006907A6"/>
    <w:rsid w:val="006B1B3C"/>
    <w:rsid w:val="006B2715"/>
    <w:rsid w:val="006C61FC"/>
    <w:rsid w:val="006C6753"/>
    <w:rsid w:val="006D6DFA"/>
    <w:rsid w:val="006E7812"/>
    <w:rsid w:val="006F60B3"/>
    <w:rsid w:val="00700DC7"/>
    <w:rsid w:val="00715AD9"/>
    <w:rsid w:val="00751192"/>
    <w:rsid w:val="00772B78"/>
    <w:rsid w:val="007A07A5"/>
    <w:rsid w:val="007C6B65"/>
    <w:rsid w:val="00831103"/>
    <w:rsid w:val="008470B2"/>
    <w:rsid w:val="00853963"/>
    <w:rsid w:val="00853F50"/>
    <w:rsid w:val="00860C79"/>
    <w:rsid w:val="00873E2E"/>
    <w:rsid w:val="008874DA"/>
    <w:rsid w:val="00887C9D"/>
    <w:rsid w:val="00890106"/>
    <w:rsid w:val="00897A5C"/>
    <w:rsid w:val="008A7458"/>
    <w:rsid w:val="008C1E7C"/>
    <w:rsid w:val="009210E3"/>
    <w:rsid w:val="00935FDD"/>
    <w:rsid w:val="0095249C"/>
    <w:rsid w:val="00960859"/>
    <w:rsid w:val="009704DD"/>
    <w:rsid w:val="009769BB"/>
    <w:rsid w:val="00976DE2"/>
    <w:rsid w:val="00981514"/>
    <w:rsid w:val="009A36CE"/>
    <w:rsid w:val="009B7175"/>
    <w:rsid w:val="009C14C9"/>
    <w:rsid w:val="009D2124"/>
    <w:rsid w:val="009F16CB"/>
    <w:rsid w:val="00A15F92"/>
    <w:rsid w:val="00A25ED1"/>
    <w:rsid w:val="00A26741"/>
    <w:rsid w:val="00A567B6"/>
    <w:rsid w:val="00A91951"/>
    <w:rsid w:val="00A93E59"/>
    <w:rsid w:val="00AB074F"/>
    <w:rsid w:val="00AD0AC2"/>
    <w:rsid w:val="00AD301C"/>
    <w:rsid w:val="00AE4E3D"/>
    <w:rsid w:val="00B12A7E"/>
    <w:rsid w:val="00B37451"/>
    <w:rsid w:val="00B42161"/>
    <w:rsid w:val="00BB6BC0"/>
    <w:rsid w:val="00BC092E"/>
    <w:rsid w:val="00BD2DF4"/>
    <w:rsid w:val="00BF5D41"/>
    <w:rsid w:val="00BF7EA7"/>
    <w:rsid w:val="00C02CF6"/>
    <w:rsid w:val="00C23008"/>
    <w:rsid w:val="00C4115C"/>
    <w:rsid w:val="00C757A3"/>
    <w:rsid w:val="00C931FC"/>
    <w:rsid w:val="00CE7289"/>
    <w:rsid w:val="00D10951"/>
    <w:rsid w:val="00D633EC"/>
    <w:rsid w:val="00D6513E"/>
    <w:rsid w:val="00D829EB"/>
    <w:rsid w:val="00D87970"/>
    <w:rsid w:val="00D9210B"/>
    <w:rsid w:val="00D95E68"/>
    <w:rsid w:val="00DA5A8D"/>
    <w:rsid w:val="00DC254B"/>
    <w:rsid w:val="00DF31C9"/>
    <w:rsid w:val="00E13785"/>
    <w:rsid w:val="00E355A1"/>
    <w:rsid w:val="00E4000F"/>
    <w:rsid w:val="00E43DA8"/>
    <w:rsid w:val="00E7082F"/>
    <w:rsid w:val="00EA0608"/>
    <w:rsid w:val="00EA58B8"/>
    <w:rsid w:val="00EA5ACF"/>
    <w:rsid w:val="00EB03E7"/>
    <w:rsid w:val="00EC2512"/>
    <w:rsid w:val="00EE30C8"/>
    <w:rsid w:val="00EF6EA7"/>
    <w:rsid w:val="00F037CD"/>
    <w:rsid w:val="00F13773"/>
    <w:rsid w:val="00F3006A"/>
    <w:rsid w:val="00F36735"/>
    <w:rsid w:val="00F47AC2"/>
    <w:rsid w:val="00F56788"/>
    <w:rsid w:val="00FB4583"/>
    <w:rsid w:val="00FC5E9F"/>
    <w:rsid w:val="00FE44A2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CA352"/>
  <w15:docId w15:val="{78D7F302-7D78-49B3-9DEA-AC5599E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E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D301C"/>
    <w:pPr>
      <w:keepNext/>
      <w:keepLines/>
      <w:widowControl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6DE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ru-RU" w:eastAsia="ja-JP"/>
    </w:rPr>
  </w:style>
  <w:style w:type="paragraph" w:styleId="3">
    <w:name w:val="heading 3"/>
    <w:basedOn w:val="a"/>
    <w:next w:val="a"/>
    <w:link w:val="30"/>
    <w:uiPriority w:val="99"/>
    <w:qFormat/>
    <w:rsid w:val="00AD301C"/>
    <w:pPr>
      <w:keepNext/>
      <w:keepLines/>
      <w:widowControl w:val="0"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301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976DE2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uiPriority w:val="99"/>
    <w:semiHidden/>
    <w:locked/>
    <w:rsid w:val="00AD301C"/>
    <w:rPr>
      <w:rFonts w:ascii="Cambria" w:hAnsi="Cambria" w:cs="Times New Roman"/>
      <w:b/>
      <w:bCs/>
      <w:color w:val="4F81BD"/>
    </w:rPr>
  </w:style>
  <w:style w:type="paragraph" w:customStyle="1" w:styleId="11">
    <w:name w:val="Стиль1"/>
    <w:basedOn w:val="a"/>
    <w:autoRedefine/>
    <w:uiPriority w:val="99"/>
    <w:rsid w:val="00751192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11"/>
    <w:autoRedefine/>
    <w:uiPriority w:val="99"/>
    <w:rsid w:val="00AD301C"/>
  </w:style>
  <w:style w:type="paragraph" w:customStyle="1" w:styleId="31">
    <w:name w:val="Стиль3"/>
    <w:basedOn w:val="21"/>
    <w:autoRedefine/>
    <w:uiPriority w:val="99"/>
    <w:rsid w:val="00AD301C"/>
    <w:pPr>
      <w:outlineLvl w:val="2"/>
    </w:pPr>
    <w:rPr>
      <w:rFonts w:eastAsia="Calibri"/>
    </w:rPr>
  </w:style>
  <w:style w:type="paragraph" w:customStyle="1" w:styleId="4">
    <w:name w:val="Стиль4"/>
    <w:basedOn w:val="a"/>
    <w:autoRedefine/>
    <w:uiPriority w:val="99"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smallCaps/>
      <w:color w:val="000000"/>
      <w:sz w:val="28"/>
      <w:szCs w:val="24"/>
    </w:rPr>
  </w:style>
  <w:style w:type="paragraph" w:customStyle="1" w:styleId="5">
    <w:name w:val="Стиль5"/>
    <w:basedOn w:val="4"/>
    <w:autoRedefine/>
    <w:uiPriority w:val="99"/>
    <w:rsid w:val="00AD301C"/>
    <w:rPr>
      <w:smallCaps w:val="0"/>
    </w:rPr>
  </w:style>
  <w:style w:type="paragraph" w:customStyle="1" w:styleId="6">
    <w:name w:val="Стиль6"/>
    <w:basedOn w:val="5"/>
    <w:autoRedefine/>
    <w:uiPriority w:val="99"/>
    <w:rsid w:val="00AD301C"/>
    <w:rPr>
      <w:szCs w:val="23"/>
    </w:rPr>
  </w:style>
  <w:style w:type="paragraph" w:customStyle="1" w:styleId="7">
    <w:name w:val="Стиль7"/>
    <w:basedOn w:val="a"/>
    <w:autoRedefine/>
    <w:uiPriority w:val="99"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bCs/>
      <w:iCs/>
      <w:color w:val="000000"/>
      <w:sz w:val="28"/>
      <w:szCs w:val="25"/>
    </w:rPr>
  </w:style>
  <w:style w:type="paragraph" w:customStyle="1" w:styleId="8">
    <w:name w:val="Стиль8"/>
    <w:basedOn w:val="a"/>
    <w:autoRedefine/>
    <w:uiPriority w:val="99"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bCs/>
      <w:color w:val="000000"/>
      <w:sz w:val="28"/>
      <w:szCs w:val="26"/>
    </w:rPr>
  </w:style>
  <w:style w:type="paragraph" w:customStyle="1" w:styleId="9">
    <w:name w:val="Стиль9"/>
    <w:basedOn w:val="8"/>
    <w:autoRedefine/>
    <w:uiPriority w:val="99"/>
    <w:rsid w:val="00AD301C"/>
  </w:style>
  <w:style w:type="paragraph" w:customStyle="1" w:styleId="100">
    <w:name w:val="Стиль10"/>
    <w:basedOn w:val="5"/>
    <w:autoRedefine/>
    <w:uiPriority w:val="99"/>
    <w:rsid w:val="00AD301C"/>
    <w:pPr>
      <w:widowControl/>
      <w:spacing w:line="360" w:lineRule="auto"/>
      <w:ind w:firstLine="709"/>
      <w:jc w:val="both"/>
    </w:pPr>
    <w:rPr>
      <w:color w:val="auto"/>
    </w:rPr>
  </w:style>
  <w:style w:type="paragraph" w:customStyle="1" w:styleId="110">
    <w:name w:val="Стиль11"/>
    <w:basedOn w:val="4"/>
    <w:uiPriority w:val="99"/>
    <w:rsid w:val="00B12A7E"/>
    <w:pPr>
      <w:spacing w:line="360" w:lineRule="auto"/>
      <w:ind w:firstLine="709"/>
      <w:jc w:val="both"/>
    </w:pPr>
    <w:rPr>
      <w:color w:val="auto"/>
    </w:rPr>
  </w:style>
  <w:style w:type="paragraph" w:customStyle="1" w:styleId="12">
    <w:name w:val="Стиль12"/>
    <w:basedOn w:val="11"/>
    <w:uiPriority w:val="99"/>
    <w:rsid w:val="00B12A7E"/>
    <w:rPr>
      <w:rFonts w:cs="TimesNewRomanPSMT"/>
    </w:rPr>
  </w:style>
  <w:style w:type="paragraph" w:styleId="a3">
    <w:name w:val="List Paragraph"/>
    <w:basedOn w:val="a"/>
    <w:uiPriority w:val="99"/>
    <w:qFormat/>
    <w:rsid w:val="00976DE2"/>
    <w:pPr>
      <w:ind w:left="720"/>
      <w:contextualSpacing/>
    </w:pPr>
    <w:rPr>
      <w:rFonts w:eastAsia="Calibri" w:cs="Times New Roman"/>
      <w:lang w:val="ru-RU"/>
    </w:rPr>
  </w:style>
  <w:style w:type="paragraph" w:styleId="a4">
    <w:name w:val="footer"/>
    <w:basedOn w:val="a"/>
    <w:link w:val="a5"/>
    <w:uiPriority w:val="99"/>
    <w:rsid w:val="0097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976DE2"/>
    <w:rPr>
      <w:rFonts w:eastAsia="Times New Roman" w:cs="Calibri"/>
      <w:sz w:val="22"/>
      <w:szCs w:val="22"/>
      <w:lang w:val="en-US" w:eastAsia="en-US"/>
    </w:rPr>
  </w:style>
  <w:style w:type="paragraph" w:styleId="a6">
    <w:name w:val="No Spacing"/>
    <w:uiPriority w:val="99"/>
    <w:qFormat/>
    <w:rsid w:val="00976DE2"/>
    <w:pPr>
      <w:widowControl w:val="0"/>
      <w:suppressAutoHyphens/>
    </w:pPr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a7">
    <w:name w:val="Body Text"/>
    <w:basedOn w:val="a"/>
    <w:link w:val="a8"/>
    <w:uiPriority w:val="99"/>
    <w:semiHidden/>
    <w:rsid w:val="00976DE2"/>
    <w:pPr>
      <w:spacing w:after="120" w:line="240" w:lineRule="auto"/>
      <w:jc w:val="center"/>
    </w:pPr>
    <w:rPr>
      <w:rFonts w:ascii="Times New Roman" w:hAnsi="Times New Roman" w:cs="Times New Roman"/>
      <w:sz w:val="24"/>
      <w:szCs w:val="144"/>
      <w:lang w:val="ru-RU"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976DE2"/>
    <w:rPr>
      <w:rFonts w:ascii="Times New Roman" w:hAnsi="Times New Roman" w:cs="Times New Roman"/>
      <w:sz w:val="144"/>
      <w:szCs w:val="144"/>
    </w:rPr>
  </w:style>
  <w:style w:type="table" w:styleId="a9">
    <w:name w:val="Table Grid"/>
    <w:basedOn w:val="a1"/>
    <w:uiPriority w:val="99"/>
    <w:rsid w:val="00976DE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76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rsid w:val="0097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976DE2"/>
    <w:rPr>
      <w:rFonts w:eastAsia="Times New Roman" w:cs="Calibri"/>
      <w:sz w:val="22"/>
      <w:szCs w:val="22"/>
      <w:lang w:val="en-US" w:eastAsia="en-US"/>
    </w:rPr>
  </w:style>
  <w:style w:type="paragraph" w:styleId="ac">
    <w:name w:val="Normal (Web)"/>
    <w:basedOn w:val="a"/>
    <w:uiPriority w:val="99"/>
    <w:rsid w:val="00267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uiPriority w:val="99"/>
    <w:rsid w:val="001417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14173F"/>
    <w:pPr>
      <w:tabs>
        <w:tab w:val="left" w:pos="547"/>
      </w:tabs>
      <w:spacing w:line="243" w:lineRule="atLeast"/>
      <w:ind w:firstLine="283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14173F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CSanPin-BoldItalic" w:hAnsi="SchoolBookCSanPin-BoldItalic" w:cs="SchoolBookCSanPin-BoldItalic"/>
      <w:b/>
      <w:bCs/>
      <w:i/>
      <w:iCs/>
      <w:caps/>
      <w:sz w:val="24"/>
      <w:szCs w:val="24"/>
    </w:rPr>
  </w:style>
  <w:style w:type="paragraph" w:customStyle="1" w:styleId="TOC-1">
    <w:name w:val="TOC-1"/>
    <w:basedOn w:val="body"/>
    <w:uiPriority w:val="99"/>
    <w:rsid w:val="0014173F"/>
    <w:pPr>
      <w:tabs>
        <w:tab w:val="clear" w:pos="547"/>
        <w:tab w:val="right" w:pos="6038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14173F"/>
    <w:pPr>
      <w:spacing w:before="0"/>
      <w:ind w:left="283"/>
    </w:pPr>
  </w:style>
  <w:style w:type="paragraph" w:customStyle="1" w:styleId="TOC-3">
    <w:name w:val="TOC-3"/>
    <w:basedOn w:val="TOC-1"/>
    <w:uiPriority w:val="99"/>
    <w:rsid w:val="0014173F"/>
    <w:pPr>
      <w:spacing w:before="0"/>
      <w:ind w:left="567"/>
    </w:pPr>
  </w:style>
  <w:style w:type="paragraph" w:customStyle="1" w:styleId="h2">
    <w:name w:val="h2"/>
    <w:basedOn w:val="h1"/>
    <w:uiPriority w:val="99"/>
    <w:rsid w:val="0014173F"/>
    <w:pPr>
      <w:pBdr>
        <w:bottom w:val="none" w:sz="0" w:space="0" w:color="auto"/>
      </w:pBdr>
      <w:spacing w:before="240" w:after="0"/>
    </w:pPr>
    <w:rPr>
      <w:rFonts w:ascii="SchoolBookSanPin-Bold" w:hAnsi="SchoolBookSanPin-Bold" w:cs="SchoolBookSanPin-Bold"/>
      <w:i w:val="0"/>
      <w:iCs w:val="0"/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rsid w:val="0014173F"/>
    <w:pPr>
      <w:ind w:left="283" w:hanging="170"/>
    </w:pPr>
  </w:style>
  <w:style w:type="paragraph" w:customStyle="1" w:styleId="h3first">
    <w:name w:val="h3_first"/>
    <w:basedOn w:val="h2"/>
    <w:uiPriority w:val="99"/>
    <w:rsid w:val="0014173F"/>
    <w:pPr>
      <w:spacing w:before="120"/>
    </w:pPr>
    <w:rPr>
      <w:caps w:val="0"/>
    </w:rPr>
  </w:style>
  <w:style w:type="paragraph" w:customStyle="1" w:styleId="list-dash">
    <w:name w:val="list-dash"/>
    <w:basedOn w:val="list-bullet"/>
    <w:uiPriority w:val="99"/>
    <w:rsid w:val="0014173F"/>
    <w:pPr>
      <w:ind w:hanging="283"/>
    </w:pPr>
  </w:style>
  <w:style w:type="paragraph" w:customStyle="1" w:styleId="h3">
    <w:name w:val="h3"/>
    <w:basedOn w:val="h2"/>
    <w:uiPriority w:val="99"/>
    <w:rsid w:val="0014173F"/>
    <w:rPr>
      <w:caps w:val="0"/>
    </w:rPr>
  </w:style>
  <w:style w:type="paragraph" w:customStyle="1" w:styleId="h2-first">
    <w:name w:val="h2-first"/>
    <w:basedOn w:val="h2"/>
    <w:uiPriority w:val="99"/>
    <w:rsid w:val="0014173F"/>
    <w:pPr>
      <w:spacing w:before="0"/>
    </w:pPr>
  </w:style>
  <w:style w:type="paragraph" w:customStyle="1" w:styleId="table-body02">
    <w:name w:val="table-body_0/2"/>
    <w:basedOn w:val="body"/>
    <w:uiPriority w:val="99"/>
    <w:rsid w:val="0014173F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02"/>
    <w:uiPriority w:val="99"/>
    <w:rsid w:val="0014173F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body"/>
    <w:uiPriority w:val="99"/>
    <w:rsid w:val="0014173F"/>
    <w:pPr>
      <w:spacing w:line="200" w:lineRule="atLeast"/>
      <w:ind w:firstLine="0"/>
      <w:jc w:val="center"/>
    </w:pPr>
    <w:rPr>
      <w:sz w:val="18"/>
      <w:szCs w:val="18"/>
    </w:rPr>
  </w:style>
  <w:style w:type="paragraph" w:customStyle="1" w:styleId="table-body">
    <w:name w:val="table-body"/>
    <w:basedOn w:val="body"/>
    <w:uiPriority w:val="99"/>
    <w:rsid w:val="0014173F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"/>
    <w:uiPriority w:val="99"/>
    <w:rsid w:val="0014173F"/>
    <w:pPr>
      <w:ind w:left="142" w:hanging="142"/>
    </w:pPr>
  </w:style>
  <w:style w:type="character" w:customStyle="1" w:styleId="BoldItalic">
    <w:name w:val="Bold Italic"/>
    <w:uiPriority w:val="99"/>
    <w:rsid w:val="0014173F"/>
    <w:rPr>
      <w:b/>
      <w:i/>
    </w:rPr>
  </w:style>
  <w:style w:type="character" w:customStyle="1" w:styleId="Bold">
    <w:name w:val="Bold"/>
    <w:uiPriority w:val="99"/>
    <w:rsid w:val="0014173F"/>
    <w:rPr>
      <w:b/>
    </w:rPr>
  </w:style>
  <w:style w:type="character" w:customStyle="1" w:styleId="list-bullet1">
    <w:name w:val="list-bullet1"/>
    <w:uiPriority w:val="99"/>
    <w:rsid w:val="0014173F"/>
    <w:rPr>
      <w:rFonts w:ascii="PiGraphA" w:hAnsi="PiGraphA"/>
      <w:position w:val="1"/>
      <w:sz w:val="14"/>
    </w:rPr>
  </w:style>
  <w:style w:type="paragraph" w:styleId="ad">
    <w:name w:val="TOC Heading"/>
    <w:basedOn w:val="1"/>
    <w:next w:val="a"/>
    <w:uiPriority w:val="99"/>
    <w:qFormat/>
    <w:rsid w:val="0014173F"/>
    <w:pPr>
      <w:widowControl/>
      <w:spacing w:before="240" w:after="0" w:line="259" w:lineRule="auto"/>
      <w:outlineLvl w:val="9"/>
    </w:pPr>
    <w:rPr>
      <w:rFonts w:ascii="Calibri Light" w:eastAsia="Calibri" w:hAnsi="Calibri Light"/>
      <w:b w:val="0"/>
      <w:bCs w:val="0"/>
      <w:color w:val="2F5496"/>
      <w:sz w:val="32"/>
      <w:szCs w:val="20"/>
      <w:lang w:val="ru-RU" w:eastAsia="ru-RU"/>
    </w:rPr>
  </w:style>
  <w:style w:type="paragraph" w:styleId="13">
    <w:name w:val="toc 1"/>
    <w:basedOn w:val="a"/>
    <w:next w:val="a"/>
    <w:autoRedefine/>
    <w:uiPriority w:val="99"/>
    <w:locked/>
    <w:rsid w:val="0014173F"/>
    <w:pPr>
      <w:spacing w:after="160" w:line="259" w:lineRule="auto"/>
    </w:pPr>
    <w:rPr>
      <w:rFonts w:eastAsia="Calibri" w:cs="Times New Roman"/>
      <w:lang w:val="ru-RU" w:eastAsia="ru-RU"/>
    </w:rPr>
  </w:style>
  <w:style w:type="paragraph" w:styleId="22">
    <w:name w:val="toc 2"/>
    <w:basedOn w:val="a"/>
    <w:next w:val="a"/>
    <w:autoRedefine/>
    <w:uiPriority w:val="99"/>
    <w:locked/>
    <w:rsid w:val="0014173F"/>
    <w:pPr>
      <w:spacing w:after="160" w:line="259" w:lineRule="auto"/>
      <w:ind w:left="220"/>
    </w:pPr>
    <w:rPr>
      <w:rFonts w:eastAsia="Calibri" w:cs="Times New Roman"/>
      <w:lang w:val="ru-RU" w:eastAsia="ru-RU"/>
    </w:rPr>
  </w:style>
  <w:style w:type="paragraph" w:styleId="32">
    <w:name w:val="toc 3"/>
    <w:basedOn w:val="a"/>
    <w:next w:val="a"/>
    <w:autoRedefine/>
    <w:uiPriority w:val="99"/>
    <w:locked/>
    <w:rsid w:val="0014173F"/>
    <w:pPr>
      <w:spacing w:after="160" w:line="259" w:lineRule="auto"/>
      <w:ind w:left="440"/>
    </w:pPr>
    <w:rPr>
      <w:rFonts w:eastAsia="Calibri" w:cs="Times New Roman"/>
      <w:lang w:val="ru-RU" w:eastAsia="ru-RU"/>
    </w:rPr>
  </w:style>
  <w:style w:type="character" w:styleId="ae">
    <w:name w:val="Hyperlink"/>
    <w:uiPriority w:val="99"/>
    <w:rsid w:val="0014173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7130</Words>
  <Characters>40641</Characters>
  <Application>Microsoft Office Word</Application>
  <DocSecurity>0</DocSecurity>
  <Lines>338</Lines>
  <Paragraphs>95</Paragraphs>
  <ScaleCrop>false</ScaleCrop>
  <Company>Microsoft</Company>
  <LinksUpToDate>false</LinksUpToDate>
  <CharactersWithSpaces>47676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Пользователь</cp:lastModifiedBy>
  <cp:revision>19</cp:revision>
  <cp:lastPrinted>2022-01-09T10:45:00Z</cp:lastPrinted>
  <dcterms:created xsi:type="dcterms:W3CDTF">2023-07-21T11:36:00Z</dcterms:created>
  <dcterms:modified xsi:type="dcterms:W3CDTF">2024-03-29T04:03:00Z</dcterms:modified>
</cp:coreProperties>
</file>