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11" w:rsidRDefault="00D618C5">
      <w:pPr>
        <w:spacing w:line="408" w:lineRule="auto"/>
        <w:ind w:left="120"/>
        <w:jc w:val="center"/>
      </w:pPr>
      <w:bookmarkStart w:id="0" w:name="block-2242596"/>
      <w:bookmarkStart w:id="1" w:name="_GoBack"/>
      <w:bookmarkEnd w:id="1"/>
      <w:r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7A11" w:rsidRDefault="00D618C5">
      <w:pPr>
        <w:spacing w:line="408" w:lineRule="auto"/>
        <w:ind w:left="120"/>
        <w:jc w:val="center"/>
      </w:pPr>
      <w:r>
        <w:rPr>
          <w:b/>
          <w:color w:val="000000"/>
          <w:sz w:val="28"/>
          <w:lang w:val="ru-RU"/>
        </w:rPr>
        <w:t>‌</w:t>
      </w:r>
      <w:bookmarkStart w:id="2" w:name="80b49891-40ec-4ab4-8be6-8343d170ad5f"/>
      <w:r>
        <w:rPr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>
        <w:rPr>
          <w:b/>
          <w:color w:val="000000"/>
          <w:sz w:val="28"/>
          <w:lang w:val="ru-RU"/>
        </w:rPr>
        <w:t>‌‌ ‌</w:t>
      </w:r>
      <w:bookmarkStart w:id="3" w:name="9ddc25da-3cd4-4709-b96f-e9d7f0a42b45"/>
      <w:r>
        <w:rPr>
          <w:b/>
          <w:color w:val="000000"/>
          <w:sz w:val="28"/>
          <w:lang w:val="ru-RU"/>
        </w:rPr>
        <w:t>г. Орск</w:t>
      </w:r>
      <w:bookmarkEnd w:id="3"/>
      <w:r>
        <w:rPr>
          <w:b/>
          <w:color w:val="000000"/>
          <w:sz w:val="28"/>
          <w:lang w:val="ru-RU"/>
        </w:rPr>
        <w:t>‌</w:t>
      </w:r>
      <w:r>
        <w:rPr>
          <w:color w:val="000000"/>
          <w:sz w:val="28"/>
          <w:lang w:val="ru-RU"/>
        </w:rPr>
        <w:t>​</w:t>
      </w:r>
      <w:r>
        <w:rPr>
          <w:color w:val="000000"/>
          <w:sz w:val="28"/>
          <w:lang w:val="ru-RU"/>
        </w:rPr>
        <w:t xml:space="preserve">  </w:t>
      </w:r>
      <w:r>
        <w:rPr>
          <w:b/>
          <w:color w:val="000000"/>
          <w:sz w:val="28"/>
          <w:lang w:val="ru-RU"/>
        </w:rPr>
        <w:t>МОАУ "СОШ №13 г. Орска"</w:t>
      </w:r>
    </w:p>
    <w:p w:rsidR="00A47A11" w:rsidRDefault="00A47A11">
      <w:pPr>
        <w:ind w:left="120"/>
        <w:rPr>
          <w:lang w:val="ru-RU"/>
        </w:rPr>
      </w:pPr>
    </w:p>
    <w:p w:rsidR="00A47A11" w:rsidRDefault="00A47A11">
      <w:pPr>
        <w:ind w:left="120"/>
        <w:rPr>
          <w:lang w:val="ru-RU"/>
        </w:rPr>
      </w:pPr>
    </w:p>
    <w:p w:rsidR="00A47A11" w:rsidRDefault="00A47A11">
      <w:pPr>
        <w:ind w:left="120"/>
        <w:rPr>
          <w:lang w:val="ru-RU"/>
        </w:rPr>
      </w:pPr>
    </w:p>
    <w:p w:rsidR="00A47A11" w:rsidRDefault="00A47A11">
      <w:pPr>
        <w:ind w:left="120"/>
        <w:rPr>
          <w:lang w:val="ru-RU"/>
        </w:rPr>
      </w:pPr>
    </w:p>
    <w:tbl>
      <w:tblPr>
        <w:tblW w:w="149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8"/>
        <w:gridCol w:w="4990"/>
        <w:gridCol w:w="4990"/>
      </w:tblGrid>
      <w:tr w:rsidR="00A47A11">
        <w:tblPrEx>
          <w:tblCellMar>
            <w:top w:w="0" w:type="dxa"/>
            <w:bottom w:w="0" w:type="dxa"/>
          </w:tblCellMar>
        </w:tblPrEx>
        <w:trPr>
          <w:trHeight w:val="2631"/>
          <w:jc w:val="center"/>
        </w:trPr>
        <w:tc>
          <w:tcPr>
            <w:tcW w:w="4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A11" w:rsidRDefault="00D618C5">
            <w:pPr>
              <w:autoSpaceDE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A47A11" w:rsidRDefault="00D618C5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Руководитель ШМО</w:t>
            </w:r>
          </w:p>
          <w:p w:rsidR="00A47A11" w:rsidRDefault="00D618C5">
            <w:pPr>
              <w:autoSpaceDE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A47A11" w:rsidRDefault="00D618C5">
            <w:pPr>
              <w:autoSpaceDE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Е.В. Булычева</w:t>
            </w:r>
          </w:p>
          <w:p w:rsidR="00A47A11" w:rsidRDefault="00D618C5">
            <w:pPr>
              <w:autoSpaceDE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от «___» _____   2023 г.</w:t>
            </w:r>
          </w:p>
          <w:p w:rsidR="00A47A11" w:rsidRDefault="00A47A11">
            <w:pPr>
              <w:autoSpaceDE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A11" w:rsidRDefault="00D618C5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A47A11" w:rsidRDefault="00D618C5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Замдиректора по УВР</w:t>
            </w:r>
          </w:p>
          <w:p w:rsidR="00A47A11" w:rsidRDefault="00D618C5">
            <w:pPr>
              <w:autoSpaceDE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A47A11" w:rsidRDefault="00D618C5">
            <w:pPr>
              <w:autoSpaceDE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Е.В. Чилякова</w:t>
            </w:r>
          </w:p>
          <w:p w:rsidR="00A47A11" w:rsidRDefault="00D618C5">
            <w:pPr>
              <w:autoSpaceDE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"______ от «___» _____   2023 г.</w:t>
            </w:r>
          </w:p>
          <w:p w:rsidR="00A47A11" w:rsidRDefault="00A47A11">
            <w:pPr>
              <w:autoSpaceDE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A11" w:rsidRDefault="00D618C5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A47A11" w:rsidRDefault="00D618C5">
            <w:pPr>
              <w:autoSpaceDE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 школы</w:t>
            </w:r>
          </w:p>
          <w:p w:rsidR="00A47A11" w:rsidRDefault="00D618C5">
            <w:pPr>
              <w:autoSpaceDE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A47A11" w:rsidRDefault="00D618C5">
            <w:pPr>
              <w:autoSpaceDE w:val="0"/>
              <w:jc w:val="center"/>
            </w:pPr>
            <w:r>
              <w:rPr>
                <w:rFonts w:eastAsia="Times New Roman"/>
                <w:color w:val="000000"/>
                <w:lang w:val="ru-RU"/>
              </w:rPr>
              <w:t xml:space="preserve">        </w:t>
            </w:r>
            <w:r>
              <w:rPr>
                <w:rFonts w:eastAsia="Times New Roman"/>
                <w:color w:val="000000"/>
              </w:rPr>
              <w:t>В.В.Литвинюк</w:t>
            </w:r>
          </w:p>
          <w:p w:rsidR="00A47A11" w:rsidRDefault="00D618C5">
            <w:pPr>
              <w:autoSpaceDE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№______ от «____» _____   2023 г.</w:t>
            </w:r>
          </w:p>
          <w:p w:rsidR="00A47A11" w:rsidRDefault="00A47A11">
            <w:pPr>
              <w:autoSpaceDE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A47A11" w:rsidRDefault="00A47A11">
      <w:pPr>
        <w:ind w:left="120"/>
      </w:pPr>
    </w:p>
    <w:p w:rsidR="00A47A11" w:rsidRDefault="00D618C5">
      <w:pPr>
        <w:ind w:left="120"/>
        <w:jc w:val="center"/>
      </w:pPr>
      <w:r>
        <w:rPr>
          <w:color w:val="000000"/>
          <w:sz w:val="28"/>
        </w:rPr>
        <w:t>‌</w:t>
      </w:r>
      <w:r>
        <w:rPr>
          <w:rStyle w:val="a6"/>
          <w:color w:val="000000"/>
          <w:sz w:val="32"/>
          <w:szCs w:val="32"/>
        </w:rPr>
        <w:t>РАБОЧАЯ ПРОГРАММА</w:t>
      </w:r>
    </w:p>
    <w:p w:rsidR="00A47A11" w:rsidRDefault="00D618C5">
      <w:pPr>
        <w:pStyle w:val="a5"/>
        <w:spacing w:before="0" w:after="0"/>
        <w:jc w:val="center"/>
      </w:pPr>
      <w:r>
        <w:rPr>
          <w:color w:val="000000"/>
          <w:sz w:val="32"/>
          <w:szCs w:val="32"/>
        </w:rPr>
        <w:t>(ID 2954915)</w:t>
      </w:r>
    </w:p>
    <w:p w:rsidR="00A47A11" w:rsidRDefault="00D618C5">
      <w:pPr>
        <w:pStyle w:val="a5"/>
        <w:spacing w:before="0" w:after="0"/>
        <w:jc w:val="center"/>
      </w:pPr>
      <w:r>
        <w:rPr>
          <w:rStyle w:val="a6"/>
          <w:color w:val="000000"/>
          <w:sz w:val="36"/>
          <w:szCs w:val="36"/>
        </w:rPr>
        <w:t xml:space="preserve">учебного предмета «Алгебра и начала </w:t>
      </w:r>
    </w:p>
    <w:p w:rsidR="00A47A11" w:rsidRDefault="00D618C5">
      <w:pPr>
        <w:pStyle w:val="a5"/>
        <w:spacing w:before="0" w:after="0"/>
        <w:jc w:val="center"/>
      </w:pPr>
      <w:r>
        <w:rPr>
          <w:rStyle w:val="a6"/>
          <w:color w:val="000000"/>
          <w:sz w:val="36"/>
          <w:szCs w:val="36"/>
        </w:rPr>
        <w:t>математического анализа. Углубленный уровень»</w:t>
      </w:r>
    </w:p>
    <w:p w:rsidR="00A47A11" w:rsidRDefault="00D618C5">
      <w:pPr>
        <w:pStyle w:val="a5"/>
        <w:spacing w:before="0" w:after="0"/>
        <w:jc w:val="center"/>
      </w:pPr>
      <w:r>
        <w:rPr>
          <w:color w:val="000000"/>
          <w:sz w:val="32"/>
          <w:szCs w:val="32"/>
        </w:rPr>
        <w:t>для обучающихся 10 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  <w:sz w:val="32"/>
          <w:szCs w:val="32"/>
        </w:rPr>
        <w:t>11 классов</w:t>
      </w:r>
    </w:p>
    <w:p w:rsidR="00A47A11" w:rsidRDefault="00A47A11">
      <w:pPr>
        <w:ind w:left="120"/>
        <w:jc w:val="center"/>
        <w:rPr>
          <w:lang w:val="ru-RU"/>
        </w:rPr>
      </w:pPr>
    </w:p>
    <w:p w:rsidR="00A47A11" w:rsidRDefault="00A47A11">
      <w:pPr>
        <w:ind w:left="120"/>
        <w:jc w:val="center"/>
        <w:rPr>
          <w:lang w:val="ru-RU"/>
        </w:rPr>
      </w:pPr>
    </w:p>
    <w:p w:rsidR="00A47A11" w:rsidRDefault="00A47A11">
      <w:pPr>
        <w:ind w:left="120"/>
        <w:jc w:val="center"/>
        <w:rPr>
          <w:lang w:val="ru-RU"/>
        </w:rPr>
      </w:pPr>
    </w:p>
    <w:p w:rsidR="00A47A11" w:rsidRDefault="00A47A11">
      <w:pPr>
        <w:ind w:left="120"/>
        <w:jc w:val="center"/>
        <w:rPr>
          <w:lang w:val="ru-RU"/>
        </w:rPr>
      </w:pPr>
    </w:p>
    <w:p w:rsidR="00A47A11" w:rsidRDefault="00A47A11">
      <w:pPr>
        <w:ind w:left="120"/>
        <w:jc w:val="center"/>
        <w:rPr>
          <w:lang w:val="ru-RU"/>
        </w:rPr>
      </w:pPr>
    </w:p>
    <w:p w:rsidR="00A47A11" w:rsidRDefault="00A47A11">
      <w:pPr>
        <w:ind w:left="120"/>
        <w:jc w:val="center"/>
        <w:rPr>
          <w:lang w:val="ru-RU"/>
        </w:rPr>
      </w:pPr>
    </w:p>
    <w:p w:rsidR="00A47A11" w:rsidRDefault="00D618C5">
      <w:pPr>
        <w:ind w:left="120"/>
        <w:jc w:val="center"/>
      </w:pPr>
      <w:r>
        <w:rPr>
          <w:color w:val="000000"/>
          <w:sz w:val="28"/>
          <w:lang w:val="ru-RU"/>
        </w:rPr>
        <w:t>​</w:t>
      </w:r>
      <w:bookmarkStart w:id="4" w:name="86e18b3c-35f3-4b4e-b4f2-8d25001e58d1"/>
      <w:r>
        <w:rPr>
          <w:b/>
          <w:color w:val="000000"/>
          <w:sz w:val="28"/>
          <w:lang w:val="ru-RU"/>
        </w:rPr>
        <w:t>г. Орск</w:t>
      </w:r>
      <w:bookmarkEnd w:id="4"/>
      <w:r>
        <w:rPr>
          <w:b/>
          <w:color w:val="000000"/>
          <w:sz w:val="28"/>
          <w:lang w:val="ru-RU"/>
        </w:rPr>
        <w:t xml:space="preserve">‌ </w:t>
      </w:r>
      <w:bookmarkStart w:id="5" w:name="c1839617-66db-4450-acc5-76a3deaf668e"/>
      <w:r>
        <w:rPr>
          <w:b/>
          <w:color w:val="000000"/>
          <w:sz w:val="28"/>
          <w:lang w:val="ru-RU"/>
        </w:rPr>
        <w:t>2023</w:t>
      </w:r>
      <w:bookmarkEnd w:id="5"/>
      <w:r>
        <w:rPr>
          <w:b/>
          <w:color w:val="000000"/>
          <w:sz w:val="28"/>
          <w:lang w:val="ru-RU"/>
        </w:rPr>
        <w:t>‌</w:t>
      </w:r>
      <w:r>
        <w:rPr>
          <w:color w:val="000000"/>
          <w:sz w:val="28"/>
          <w:lang w:val="ru-RU"/>
        </w:rPr>
        <w:t>​</w:t>
      </w:r>
    </w:p>
    <w:p w:rsidR="00A47A11" w:rsidRDefault="00A47A11">
      <w:pPr>
        <w:ind w:left="120"/>
        <w:jc w:val="center"/>
        <w:rPr>
          <w:color w:val="000000"/>
          <w:sz w:val="28"/>
          <w:lang w:val="ru-RU"/>
        </w:rPr>
      </w:pPr>
    </w:p>
    <w:p w:rsidR="00A47A11" w:rsidRDefault="00A47A11">
      <w:pPr>
        <w:ind w:left="120"/>
        <w:jc w:val="center"/>
        <w:rPr>
          <w:color w:val="000000"/>
          <w:sz w:val="28"/>
          <w:lang w:val="ru-RU"/>
        </w:rPr>
      </w:pPr>
    </w:p>
    <w:bookmarkEnd w:id="0"/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ПОЯСНИТЕЛЬНАЯ ЗАПИСКА</w:t>
      </w:r>
    </w:p>
    <w:p w:rsidR="00A47A11" w:rsidRDefault="00A47A11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333333"/>
          <w:kern w:val="0"/>
          <w:sz w:val="21"/>
          <w:szCs w:val="21"/>
          <w:lang w:val="ru-RU" w:eastAsia="ru-RU" w:bidi="ar-SA"/>
        </w:rPr>
      </w:pP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ой науки, которая формулирует свои достижения в математической форме.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ышление.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Учебный курс обладает значительным воспитательным потенциалом, который реализуется как через учебный материал, способствующий ф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 основе методики обучения алгебре и началам математ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ического анализа лежит деятельностный принцип обучения.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овладевают всё более широким математическим аппаратом, у них последовательно формируется и 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лированной математической задачи, а затем интерпретировать свой ответ.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ширению круга используемых чисел и знакомству с 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Содержательно-методическая лини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Содержательная линия «Начала математического анализа» позволяет существенно расширить круг как математических, так и прикл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актного,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х.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 учебном курсе «Алгебра и начала математического анализа» присутствуют основы математического моделирования, которые призван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‌На изучение учебного курса «Алгебра и начала математического анализа»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отводится 272 часа: в 10 классе – 136 часов (4 часа в неделю), в 11 классе – 136 часов (4 часа в неделю). ‌‌</w:t>
      </w:r>
    </w:p>
    <w:p w:rsidR="00A47A11" w:rsidRDefault="00A47A11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eastAsia="Times New Roman" w:cs="Times New Roman"/>
          <w:color w:val="333333"/>
          <w:kern w:val="0"/>
          <w:sz w:val="21"/>
          <w:szCs w:val="21"/>
          <w:lang w:val="ru-RU" w:eastAsia="ru-RU" w:bidi="ar-SA"/>
        </w:rPr>
      </w:pP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СОДЕРЖАНИЕ ОБУЧЕНИЯ</w:t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10 КЛАСС</w:t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Числа и вычисления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Рациональные числа. Обыкновенные и десятичные дроби, проценты, бесконечные периодические дроби.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Применение дробей и процентов для решения прикладных задач из различных отраслей знаний и реальной жизни.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ства. Приближённые вычисления, правила округления, прикидка и оценка результата вычислений.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Арифме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тический корень натуральной степени и его свойства.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Степень с рациональным показателем и её свойства, степень с действительным показателем.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Логарифм числа. Свойства логарифма. Десятичные и натуральные логарифмы.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Синус, косинус, тангенс, котангенс числового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аргумента. Арксинус, арккосинус и арктангенс числового аргумента.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Уравнения и неравенства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Основные метод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Преобразования числовых выражений, содержащих степени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и корни.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Иррациональные уравнения. Основные методы решения иррациональных уравнений.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Показательные уравнения. Основные методы решения показательных уравнений.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Преобразование выражений, содержащих логарифмы.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Логарифмические уравнения. Основные методы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решения логарифмических уравнений.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Основные тригонометрические формулы. Преобразование тригонометрических выражений. Решение тригонометрических уравнений.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Решение систем линейных уравнений. Матрица системы линейных уравнений. Определитель матрицы 2×2, его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геометрический смысл и свойства, вычисление его 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Постр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Функции и графики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Функция, способы задания функции. Взаи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мно обратные функции. Композиция функций. График функции. Элементарные преобразования графиков функций.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 монотонности функции. Максимумы и минимумы функции. Наибольшее и наименьшее значения функции на промежутке.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Линейная, квадратичная и дробно-линейная функции. Элементарное исследование и построение их графиков.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Степенная функция с натуральным и целым пока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зателем. Её свойства и график. Свойства и график корня n-ой степени как функции обратной степени с натуральным показателем.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Тригонометриче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ская окружность, определение тригонометрических функций числового аргумента.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Функциональные зависимости в реальных процессах и явлениях. Графики реальных зависимостей.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Начала математического анализа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 xml:space="preserve">Последовательности, способы задания последовательностей.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Арифметическая и геометрическая прогрессии. Бесконечно убывающая геометрическая прогрессия. Сумма беско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Непрерывные функции и их свойства. Точки разрыва. Асимптоты графиков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Первая и вторая производные функции. Определение, геометрический и физический смысл производной. Уравнение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касательной к графику функции.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Производные элементарных функций. Производная суммы, произведения, частного и композиции функций.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Множества и логика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Множество, операции над множествами и их свойства. Диаграммы Эйлера–Венна. Применение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Определение, теорема, свойство математического объекта, следствие, доказательство, равносильные уравнения.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 </w:t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11 КЛАСС</w:t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 xml:space="preserve">Числа и 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вычисления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Натуральные и целые числа. Применение признаков делимости целых чисел, наибольший общий делитель (далее – НОД) и наименьшее общее кратное (далее </w:t>
      </w:r>
      <w:r>
        <w:rPr>
          <w:rFonts w:eastAsia="Times New Roman" w:cs="Times New Roman"/>
          <w:color w:val="333333"/>
          <w:kern w:val="0"/>
          <w:shd w:val="clear" w:color="auto" w:fill="FFFFFF"/>
          <w:lang w:val="ru-RU" w:eastAsia="ru-RU" w:bidi="ar-SA"/>
        </w:rPr>
        <w:t>– 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НОК), остатков по модулю, алгоритма Евклида для решения задач в целых числах.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Комплексные числа. 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сел для решения физических и геометрических задач.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Уравнения и неравенства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Отбор корней тригонометрических уравнений с помощью тригонометриче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ской окружности. Решение тригонометрических неравенств.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Основные методы решения показательных и логарифмических неравенств.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Основные методы решения иррациональных неравенств.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Основные методы решения систем и совокупностей рациональных, иррациональных, пока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зательных и логарифмических уравнений.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Уравнения, неравенства и системы с параметрами.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Функ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ции и графики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График композиции функций. Геометрические образы уравнений и неравенств на координатной плоскости.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Тригонометрические функции, их свойства и графики.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Графические методы решения уравнений и неравенств. Графические методы решения задач с параме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трами.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Начала математического анализа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Применение производной к исследованию функций на монотонность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 экстремумы. Нахождение наибольшего и наименьшего значений непрерывной функции на отрезке.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Перво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образная, основное свойство первообразных. Первообразные элементарных функций. Правила нахождения первообразных.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Применение интеграла для нахождения п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лощадей плоских фигур и объёмов геометрических тел.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ПЛАНИРУЕМЫЕ РЕЗУЛЬТАТЫ ОСВОЕНИЯ УЧЕБНОГО КУРСА «АЛГЕБРА И НАЧАЛА МАТЕМАТИЧ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ЕСКОГО АНАЛИЗА» (УГЛУБЛЕННЫЙ УРОВЕНЬ) НА УРОВНЕ СРЕДНЕГО ОБЩЕГО ОБРАЗОВАНИЯ</w:t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ЛИЧНОСТНЫЕ РЕЗУЛЬТАТЫ</w:t>
      </w:r>
    </w:p>
    <w:p w:rsidR="00A47A11" w:rsidRDefault="00A47A11">
      <w:pPr>
        <w:widowControl/>
        <w:shd w:val="clear" w:color="auto" w:fill="FFFFFF"/>
        <w:suppressAutoHyphens w:val="0"/>
        <w:jc w:val="both"/>
        <w:textAlignment w:val="auto"/>
      </w:pP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1) гражданского воспитания: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сформированность гражданской позиции обучающегося как активного и ответственного члена российского общества, представление о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2) патриотического воспитания: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сф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иях, сферах экономики;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3) духовно-нравственного воспитания: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осознание личного вклада в построение устойчивого будущего;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4) эстетического воспитания: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ных видов искусства;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5) физического воспитания: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регулярная физическая активность), физическое совершенствование при занятиях спортивно-оздоровительной деятельностью;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6) трудового воспитания: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готовность к труду, осознание ценности трудолюбия, интерес к различным сферам профессиональной деятельности, связ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у участию в решении практических задач математической направленности;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7) экологического воспитания: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8) ценности научного познания: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сформированность 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МЕТАПРЕДМЕТНЫЕ РЕЗУЛЬТАТЫ</w:t>
      </w:r>
    </w:p>
    <w:p w:rsidR="00A47A11" w:rsidRDefault="00A47A11">
      <w:pPr>
        <w:widowControl/>
        <w:shd w:val="clear" w:color="auto" w:fill="FFFFFF"/>
        <w:suppressAutoHyphens w:val="0"/>
        <w:jc w:val="both"/>
        <w:textAlignment w:val="auto"/>
      </w:pP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Познавательные универсальные учебные действия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Базовые логические действия: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выявлять и хар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восприни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мать, формулировать и преобразовывать суждения: утвердительные и отрицательные, единичные, частные и общие, условные;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выявления закономерностей и противоречий;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проводить самостоятельно доказательства математических утверждений (прямые и от противного), выстра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ивать аргументацию, приводить примеры и контрпримеры, обосновывать собственные суждения и выводы;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Ба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зовые исследовательские действия: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проводи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самостоятельно формулировать обобщения и выводы по результата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 проведённого наблюдения, исследования, оценивать достоверность полученных результатов, выводов и обобщений;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Работа с информацией: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выявлять дефици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ты информации, данных, необходимых для ответа на вопрос и для решения задачи;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структурировать информацию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, представлять её в различных формах, иллюстрировать графически;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оценивать надёжность информации по самостоятельно сформулированным критериям.</w:t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Коммуникативные универсальные учебные действия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Общение: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воспринимать и формулировать суждения в соответствии с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 ходе обсуждения задавать вопросы по существу обсуждаемой темы, пробл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представлять ре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Регулятивные универсальные учебные действия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Самоорганизация: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составлять план, алгоритм решения з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Самоконтроль, эмоциональный интеллект: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владеть навыками познавательной рефлексии как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предвидеть трудности, которые могут возникнуть при решении задачи, вносить коррективы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в деятельность на основе новых обстоятельств, данных, найденных ошибок, выявленных трудностей;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етённому опыту.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Совместная деятельность: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аться, обсуждать процесс и результат работы, обобщать мнения нескольких людей;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br/>
      </w:r>
    </w:p>
    <w:p w:rsidR="00A47A11" w:rsidRDefault="00D618C5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ПРЕДМЕТНЫЕ РЕЗУЛЬТАТЫ</w:t>
      </w:r>
    </w:p>
    <w:p w:rsidR="00A47A11" w:rsidRDefault="00A47A11">
      <w:pPr>
        <w:widowControl/>
        <w:shd w:val="clear" w:color="auto" w:fill="FFFFFF"/>
        <w:suppressAutoHyphens w:val="0"/>
        <w:jc w:val="both"/>
        <w:textAlignment w:val="auto"/>
      </w:pP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К концу обучения в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 10 классе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 обучающийся получит следующие предметные результаты по отдельным темам рабочей программы учеб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ного курса «Алгебра и начала математического анализа»: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Числа и вычисления: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ьного числа;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применять дроби и проценты для решения прикладных задач из различных отраслей знаний и реальной жизни;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применять приближённые вычисления, правила округления, прикидку и оценку результата вычислений;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понятием: степень с цел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понятием: арифметический корень натуральной степени;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понятием: степень с рациональным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показателем;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логарифм числа, десятичные и натуральные логарифмы;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синус, косинус, тангенс, котангенс числового аргумента;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оперировать понятиями: арксинус, арккосинус и арктангенс числового арг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умента.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Уравнения и неравенства: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применять различные методы решения рациональных и дробно-рациональных уравнений, при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менять метод интервалов для решения неравенств;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ия задач;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свободно оперировать понятиями: система линейных уравнений, матрица, определитель матрицы 2 × 2 и его геометрический смысл, использовать свойства определителя 2 × 2 для вычисления его значения, применять определители для решения системы линейных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использовать свойства действий с корнями для преобразования выражений;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выполнять преобразования числовых выражений, содержащих степени с рациональным показателем;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использовать свойства логарифмов для преобразования логарифмических выражений;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иррациональные, показательные и логарифмические уравн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ения, находить их решения с помощью равносильных переходов или осуществляя проверку корней;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применять основные тригонометрические формулы для преобразования тригонометрических выражений;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понятием: тригонометрическое уравнение, применят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ь необходимые формулы для решения основных типов тригонометрических уравнений;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Функции и графики: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область определения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и множество значений функции, нули функции, промежутки знакопостоянства;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ции на промежутке;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оперироват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свободно оперировать понятиями: показательная и логарифмическая функции, их свойства и графики, использовать их графики для решения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уравнений;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использовать графики функций для исследования процессов и зависимостей при решении задач из других учебных предметов и ре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альной жизни, выражать формулами зависимости между величинами;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Начала математического анализа: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формула сложных процентов, иметь представление о константе;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использовать прогрессии для решения реальных задач прикладного характера;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последовательность, способы задания последовательностей, монотонные и ограниченные последо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вательности, понимать основы зарождения математического анализа как анализа бесконечно малых;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понятием: функция, непрерывная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на отрезке, применять свойства непрерывных функций для решения задач;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первая и вторая производные функции, касательная к графику функции;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вычислять производные суммы, произведения, частного и композиции двух функций, знать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производные элементарных функций;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использовать геометрический и физический смысл производной для решения задач.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Множества и логика: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множество, операции над множествами;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использовать теоретико-множественный аппарат для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описания реальных процессов и явлений, при решении задач из других учебных предметов;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br/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color w:val="333333"/>
          <w:kern w:val="0"/>
          <w:lang w:val="ru-RU" w:eastAsia="ru-RU" w:bidi="ar-SA"/>
        </w:rPr>
        <w:t>К кон</w:t>
      </w:r>
      <w:r>
        <w:rPr>
          <w:rFonts w:eastAsia="Times New Roman" w:cs="Times New Roman"/>
          <w:b/>
          <w:color w:val="333333"/>
          <w:kern w:val="0"/>
          <w:lang w:val="ru-RU" w:eastAsia="ru-RU" w:bidi="ar-SA"/>
        </w:rPr>
        <w:t>цу обучения в</w:t>
      </w:r>
      <w:r>
        <w:rPr>
          <w:rFonts w:eastAsia="Times New Roman" w:cs="Times New Roman"/>
          <w:b/>
          <w:i/>
          <w:iCs/>
          <w:color w:val="333333"/>
          <w:kern w:val="0"/>
          <w:lang w:val="ru-RU" w:eastAsia="ru-RU" w:bidi="ar-SA"/>
        </w:rPr>
        <w:t> </w:t>
      </w: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11 классе</w:t>
      </w:r>
      <w:r>
        <w:rPr>
          <w:rFonts w:eastAsia="Times New Roman" w:cs="Times New Roman"/>
          <w:b/>
          <w:color w:val="333333"/>
          <w:kern w:val="0"/>
          <w:lang w:val="ru-RU" w:eastAsia="ru-RU" w:bidi="ar-SA"/>
        </w:rPr>
        <w:t> обучающийся получит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Числа и вычисления: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натуральное и целое число, множе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ства натуральных и целых чисел, использовать признаки делимости целых чисел, НОД и НОК натуральных чисел для решения задач, применять алгоритм Евклида;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понятием остатка по модулю, записывать натуральные числа в различных позиционных си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стемах счисления;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Уравнения и неравенства: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осуществлять отбор корней при решении тригонометрического уравнения;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решать рациональные, иррациональные, показательные, логарифмические и тригонометрические уравнения и неравенства, содержащие моду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ли и параметры;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применять графические методы для решения уравнений и неравенств, а также задач с параметрами;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ные модели с использованием аппарата алгебры, интерпретировать полученный результат.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Функции и графики: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строить геометрические образы уравнений и нер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авенств на координатной плоскости;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графики тригонометрических функций;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применять функции для моделирования и исследования реальных процессов.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bCs/>
          <w:color w:val="333333"/>
          <w:kern w:val="0"/>
          <w:lang w:val="ru-RU" w:eastAsia="ru-RU" w:bidi="ar-SA"/>
        </w:rPr>
        <w:t>Начала математического анализа: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использовать производную для исследования функции 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на монотонность и экстремумы;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находить наибольшее и наименьшее значения функции непрерывной на отрезке;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>ния процесса, заданного формулой или графиком;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находить площади плоских фигур и объёмы тел с</w:t>
      </w:r>
      <w:r>
        <w:rPr>
          <w:rFonts w:eastAsia="Times New Roman" w:cs="Times New Roman"/>
          <w:color w:val="333333"/>
          <w:kern w:val="0"/>
          <w:lang w:val="ru-RU" w:eastAsia="ru-RU" w:bidi="ar-SA"/>
        </w:rPr>
        <w:t xml:space="preserve"> помощью интеграла;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иметь представление о математическом моделировании на примере составления дифференциальных уравнений;</w:t>
      </w:r>
    </w:p>
    <w:p w:rsidR="00A47A11" w:rsidRDefault="00D618C5">
      <w:pPr>
        <w:widowControl/>
        <w:shd w:val="clear" w:color="auto" w:fill="FFFFFF"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color w:val="333333"/>
          <w:kern w:val="0"/>
          <w:lang w:val="ru-RU" w:eastAsia="ru-RU" w:bidi="ar-SA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D618C5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ТЕМАТИЧЕСКОЕ ПЛАНИРОВАНИЕ</w:t>
      </w: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D618C5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10 КЛАСС</w:t>
      </w: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val="ru-RU" w:eastAsia="ru-RU" w:bidi="ar-SA"/>
        </w:rPr>
      </w:pPr>
    </w:p>
    <w:tbl>
      <w:tblPr>
        <w:tblW w:w="15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6809"/>
        <w:gridCol w:w="672"/>
        <w:gridCol w:w="1812"/>
        <w:gridCol w:w="1869"/>
        <w:gridCol w:w="3428"/>
      </w:tblGrid>
      <w:tr w:rsidR="00A47A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6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Наименование разделов и тем программы</w:t>
            </w:r>
          </w:p>
        </w:tc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Электронные (цифровые) образовательные ресурсы</w:t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6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Контрольные работы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Практические работы</w:t>
            </w:r>
          </w:p>
        </w:tc>
        <w:tc>
          <w:tcPr>
            <w:tcW w:w="3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Множество действительных чисел. Многочлены. Рациональные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уравнения и неравенства. Системы линейных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Функции и графики. Степенная функция с целым показателем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Арифметический корень n-ой степени. Иррациональные уравнения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Показательная функция. Показательные уравнения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Логарифмическая функция. Логарифмические уравнения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Тригонометрические выражения и уравнения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Последовательности и прогрессии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Непрерывные функции. Производная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ОБЩЕЕ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</w:tbl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val="ru-RU" w:eastAsia="ru-RU" w:bidi="ar-SA"/>
        </w:rPr>
      </w:pP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val="ru-RU" w:eastAsia="ru-RU" w:bidi="ar-SA"/>
        </w:rPr>
      </w:pP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D618C5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11 КЛАСС</w:t>
      </w: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val="ru-RU" w:eastAsia="ru-RU" w:bidi="ar-SA"/>
        </w:rPr>
      </w:pPr>
    </w:p>
    <w:tbl>
      <w:tblPr>
        <w:tblW w:w="15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6155"/>
        <w:gridCol w:w="672"/>
        <w:gridCol w:w="1907"/>
        <w:gridCol w:w="1964"/>
        <w:gridCol w:w="3857"/>
      </w:tblGrid>
      <w:tr w:rsidR="00A47A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6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Наименование разделов и тем программы</w:t>
            </w: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Электронные (цифровые) образовательные ресурсы</w:t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6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Контрольные работы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Практические работы</w:t>
            </w:r>
          </w:p>
        </w:tc>
        <w:tc>
          <w:tcPr>
            <w:tcW w:w="3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Исследование функций с помощью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производной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Первообразная и интеграл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Иррациональные, показательные и логарифмические неравенства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Комплексные числа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Натуральные и целые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числа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Задачи с параметрами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6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</w:tbl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A47A1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D618C5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ПОУРОЧНОЕ ПЛАНИРОВАНИЕ</w:t>
      </w: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</w:p>
    <w:p w:rsidR="00A47A11" w:rsidRDefault="00D618C5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10 КЛАСС</w:t>
      </w: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val="ru-RU" w:eastAsia="ru-RU" w:bidi="ar-SA"/>
        </w:rPr>
      </w:pPr>
    </w:p>
    <w:tbl>
      <w:tblPr>
        <w:tblW w:w="15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6328"/>
        <w:gridCol w:w="672"/>
        <w:gridCol w:w="1713"/>
        <w:gridCol w:w="1769"/>
        <w:gridCol w:w="1191"/>
        <w:gridCol w:w="2928"/>
      </w:tblGrid>
      <w:tr w:rsidR="00A47A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6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Тема урока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Дата изучения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Электронные цифровые образовательные ресурсы</w:t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6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Контрольные работы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Практические работы</w:t>
            </w: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Диаграммы Эйлера-Венна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 ЦОК </w:t>
            </w:r>
            <w:hyperlink r:id="rId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bf</w:t>
              </w:r>
              <w:r>
                <w:rPr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>Библиотека</w:t>
            </w:r>
            <w:r>
              <w:rPr>
                <w:color w:val="000000"/>
                <w:lang w:val="ru-RU"/>
              </w:rPr>
              <w:t xml:space="preserve"> ЦОК </w:t>
            </w:r>
            <w:hyperlink r:id="rId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дробей и процентов для решения прикладных задач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Множество, операции над множествами и их свойства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дробей и процентов для решения прикладных задач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Действительные числа. Рациональные и иррациональные числа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Арифметические операции с действительными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числами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Модуль действительного числа и его свойства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12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Многочлены с целыми коэффициентами. Теорема Виета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систем линейных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систем линейных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19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определителя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 для решения системы линейных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прикладных задач с помощью системы линейных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прикладных задач с помощью системы линейных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Функция,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способы задания функции. Взаимно обратные функции. Композиция функций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26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График функции. Элементарные преобразования графиков функций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29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30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Линейная, квадратичная и дробно-линейная функции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Элементарное исследование и построение графиков этих функций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af</w:t>
              </w:r>
              <w:r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Элементарное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исследование и построение графиков этих функций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af</w:t>
              </w:r>
              <w:r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Степень с целым показателем. Бином Ньютона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af</w:t>
              </w:r>
              <w:r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Степень с целым показателем. Бином Ньютона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Контрольная работа: "Степенная функция. Её свойства и график"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Арифметический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 корень натуральной степени и его свойства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Арифметический корень натуральной степени и его свойства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21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39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Преобразования числовых выражений, содержащих степени и корни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40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Преобразования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числовых выражений, содержащих степени и корни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Преобразования числовых выражений, содержащих степени и корни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Равносильные переходы в решении иррациональных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4396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Равносильные переходы в решении иррациональных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Равносильные переходы в решении иррациональных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4399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Равносильные переходы в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решении иррациональных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439</w:t>
              </w:r>
              <w:r>
                <w:rPr>
                  <w:color w:val="0000FF"/>
                  <w:u w:val="single"/>
                </w:rPr>
                <w:t>eb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49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03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50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  <w:rPr>
                <w:lang w:val="ru-RU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Степень с рациональным показателем и её свойства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Степень с рациональным показателем и её свойства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54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Степень с рациональным показателем и её свойства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Показательная функция, её свойства и график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31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Использование графика функции для решения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Использование графика функции для решения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59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60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ab</w:t>
              </w:r>
              <w:r>
                <w:rPr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  <w:rPr>
                <w:lang w:val="ru-RU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Логарифм числа. Свойства логарифма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ebda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Логарифм числа. Свойства логарифма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ed</w:t>
              </w:r>
              <w:r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Логарифм числа. Свойства логарифма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Десятичные и натуральные логарифмы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58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Десятичные и натуральные логарифмы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ef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Преобразование выражений, содержащих логарифмы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Преобразование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выражений, содержащих логарифмы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72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69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Преобразование выражений, содержащих логарифмы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70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Логарифмическая функция, её свойства и график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 ЦОК </w:t>
            </w:r>
            <w:hyperlink r:id="rId4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bf</w:t>
              </w:r>
              <w:r>
                <w:rPr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Логарифмическая функция, её свойства и график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Использование графика функции для решения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 ЦОК </w:t>
            </w:r>
            <w:hyperlink r:id="rId4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bf</w:t>
              </w:r>
              <w:r>
                <w:rPr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Использование графика функции для решения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 ЦОК </w:t>
            </w:r>
            <w:hyperlink r:id="rId4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bf</w:t>
              </w:r>
              <w:r>
                <w:rPr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Равносильные переходы в решении логарифмических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Равносильные переходы в решении логарифмических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79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  <w:rPr>
                <w:lang w:val="ru-RU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80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Синус, косинус, тангенс и котангенс числового аргумента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Синус,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косинус, тангенс и котангенс числового аргумента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Арксинус, арккосинус и арктангенс числового аргумента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Арксинус, арккосинус и арктангенс числового аргумента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84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тригонометрические формулы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тригонометрические формулы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тригонометрические формулы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89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тригонометрические формулы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90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Преобразование тригонометрических выражений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Преобразование тригонометрических выражений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Преобразование тригонометрических выражений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Преобразование тригонометрических выражений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тригонометрических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тригонометрических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тригонометрических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тригонометрических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98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тригонометрических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99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тригонометрических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тригонометрических уравнений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Контрольная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работа: "Тригонометрические выражения и тригонометрические уравнения"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  <w:rPr>
                <w:lang w:val="ru-RU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Арифметическая прогрессия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Геометрическая прогрессия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Бесконечно убывающая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геометрическая прогрессия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Сумма бесконечно убывающей геометрической прогрессии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Линейный и экспоненциальный рост. Число е.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Формула сложных процентов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109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110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Использование прогрессии для решения реальных задач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прикладного характера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Контрольная работа: "Последовательности и прогрессии"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112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Непрерывные функции и их свойства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Точка разрыва. Асимптоты графиков функций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Свойства функций непрерывных на отрезке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Свойства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 функций непрерывных на отрезке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Метод интервалов для решения неравенств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Метод интервалов для решения неравенств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af</w:t>
              </w:r>
              <w:r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Метод интервалов для решения неравенств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af</w:t>
              </w:r>
              <w:r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119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свойств непрерывных функций для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 решения задач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af</w:t>
              </w:r>
              <w:r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120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свойств непрерывных функций для решения задач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Первая и вторая производные функции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Определение, геометрический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смысл производной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Определение,  физический смысл производной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Уравнение касательной к графику функции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21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Уравнение касательной к графику функции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6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Производные элементарных функций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Производные элементарных функций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Производная  суммы, произведения, частного и композиции функций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6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129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Производная  суммы, произведения, частного и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композиции функций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 ЦОК </w:t>
            </w:r>
            <w:hyperlink r:id="rId6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bf</w:t>
              </w:r>
              <w:r>
                <w:rPr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130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Производная  суммы, произведения, частного и композиции функций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Контрольная работа: "Производная"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Повторение,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обобщение, систематизация знаний: "Уравнения"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знаний: "Функции"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Итоговая контрольная работа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Итоговая контрольная работа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</w:tbl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val="ru-RU" w:eastAsia="ru-RU" w:bidi="ar-SA"/>
        </w:rPr>
      </w:pP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val="ru-RU" w:eastAsia="ru-RU" w:bidi="ar-SA"/>
        </w:rPr>
      </w:pPr>
    </w:p>
    <w:p w:rsidR="00A47A11" w:rsidRDefault="00D618C5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aps/>
          <w:color w:val="000000"/>
          <w:kern w:val="0"/>
          <w:lang w:val="ru-RU" w:eastAsia="ru-RU" w:bidi="ar-SA"/>
        </w:rPr>
        <w:t>11 КЛАСС</w:t>
      </w: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val="ru-RU" w:eastAsia="ru-RU" w:bidi="ar-SA"/>
        </w:rPr>
      </w:pPr>
    </w:p>
    <w:tbl>
      <w:tblPr>
        <w:tblW w:w="15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6614"/>
        <w:gridCol w:w="669"/>
        <w:gridCol w:w="1634"/>
        <w:gridCol w:w="1691"/>
        <w:gridCol w:w="1136"/>
        <w:gridCol w:w="2885"/>
      </w:tblGrid>
      <w:tr w:rsidR="00A47A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6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Тема урока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Дата изучения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Электронные цифровые образовательные ресурсы</w:t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6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Контрольные работы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Практические работы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Применение производной к исследованию функций на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монотонность и экстремумы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 ЦОК </w:t>
            </w:r>
            <w:hyperlink r:id="rId6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bf</w:t>
              </w:r>
              <w:r>
                <w:rPr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Применение производной к исследованию функций на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монотонность и экстремумы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6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6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6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Применение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6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Нахождение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 наибольшего и наименьшего значения непрерывной функции на отрезке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6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6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Применение производной для нахождения наилучшего решения в прикладных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задачах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производной  для определения скорости и ускорения процесса, заданного формулой или графиком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7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Применение производной  для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определения скорости и ускорения процесса, заданного формулой или графиком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7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Композиция функций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Композиция функций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7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19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Композиция функций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Геометрические образы уравнений на координатной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Геометрические образы уравнений на координатной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7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  <w:rPr>
                <w:lang w:val="ru-RU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Первообразная, основное свойство первообразных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Первообразные элементарных функций. Правила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нахождения первообразных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 ЦОК </w:t>
            </w:r>
            <w:hyperlink r:id="rId7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bf</w:t>
              </w:r>
              <w:r>
                <w:rPr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Интеграл. Геометрический смысл интеграла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>Библиотека</w:t>
            </w:r>
            <w:r>
              <w:rPr>
                <w:color w:val="000000"/>
                <w:lang w:val="ru-RU"/>
              </w:rPr>
              <w:t xml:space="preserve"> ЦОК </w:t>
            </w:r>
            <w:hyperlink r:id="rId7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7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Вычисление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определённого интеграла по формуле Ньютона-Лейбница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7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29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интеграла для нахождения площадей плоских фигур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7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7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Примеры решений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дифференциальных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8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af</w:t>
              </w:r>
              <w:r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Примеры решений дифференциальных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8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af</w:t>
              </w:r>
              <w:r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8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af</w:t>
              </w:r>
              <w:r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34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Контрольная работа: "Первообразная и интеграл"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Тригонометрические функции, их свойства и графики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Тригонометрические функции, их свойства и графики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Тригонометрические функции, их свойства и графики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8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Тригонометрические функции, их свойства и графики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8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21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39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Тригонометрические функции, их свойства и графики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8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8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Отбор корней тригонометрических уравнений с помощью тригонометрической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окружности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тригонометрических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тригонометрических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8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4396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тригонометрических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8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Решение тригонометрических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8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4399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Контрольная работа: "Графики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тригонометрических функций. Тригонометрические неравенства"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  <w:rPr>
                <w:lang w:val="ru-RU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49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 показательных 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9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03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50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 показательных 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9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 показательных 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9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31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 показательных 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9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  логарифмических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Основные методы решения  логарифмических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  логарифмических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  логарифмических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Основные методы решения иррациональных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 иррациональных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59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 иррациональных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 иррациональных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</w:t>
            </w:r>
            <w:r>
              <w:rPr>
                <w:color w:val="000000"/>
                <w:lang w:val="ru-RU"/>
              </w:rPr>
              <w:t xml:space="preserve">ЦОК </w:t>
            </w:r>
            <w:hyperlink r:id="rId9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ab</w:t>
              </w:r>
              <w:r>
                <w:rPr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Графические методы решения иррациональных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9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Графические методы решения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 иррациональных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9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ebda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Графические методы решения показательных 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9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ed</w:t>
              </w:r>
              <w:r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64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Графические методы решения  показательных 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9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Графические методы решения  логарифмических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9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58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Графические методы решения логарифмических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ef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Графические методы решения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логарифмических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Графические методы решения показательных и логарифмических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72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69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Графические методы решения показательных и логарифмических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Графические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методы решения показательных и логарифмических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 ЦОК </w:t>
            </w:r>
            <w:hyperlink r:id="rId10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bf</w:t>
              </w:r>
              <w:r>
                <w:rPr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Контрольная работа: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"Иррациональные, показательные и логарифмические неравенства"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  <w:rPr>
                <w:lang w:val="ru-RU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Арифметические операции с комплексными числами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Арифметические операции с комплексными числами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Изображение комплексных чисел на координатной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78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Изображение комплексных чисел на координатной плоскости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79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Формула Муавра. Корни n-ой степени из комплексного числа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Формула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 Муавра. Корни n-ой степени из комплексного числа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Контрольная работа: "Комплексные числа"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Натуральные и целые числа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 ЦОК </w:t>
            </w:r>
            <w:hyperlink r:id="rId11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bf</w:t>
              </w:r>
              <w:r>
                <w:rPr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Натуральные и целые числа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  признаков делимости целых чисел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  признаков делимости целых чисел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  признаков делимости целых чисел:  НОД и НОК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  признаков делимости целых чисел:  НОД и НОК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89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Применение  признаков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делимости целых чисел: остатки по модулю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  признаков делимости целых чисел: остатки по модулю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  признаков делимости целых чисел: алгоритм Евклида для решения задач в целых числах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Контрольная работа: "Теория целых чисел"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  <w:rPr>
                <w:lang w:val="ru-RU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94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Система и совокупность уравнений.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Равносильные системы и системы-следствия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Основные методы решения систем и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совокупностей  иррациональных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Основные методы решения систем и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совокупностей показательных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99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Основные методы решения систем и совокупностей  логарифмических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Основные методы решения систем и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совокупностей  логарифмических уравнений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 систем 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Применение 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Применение  неравенств к решению математических задач и задач из различных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областей науки и реальной жизни, интерпретация полученных результатов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/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Рациональные уравнения с 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Рациональные неравенства  с 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107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Рациональные системы с 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r>
              <w:rPr>
                <w:rFonts w:cs="Times New Roman"/>
                <w:lang w:val="ru-RU"/>
              </w:rPr>
              <w:t xml:space="preserve">Учи.ру </w:t>
            </w:r>
            <w:r>
              <w:rPr>
                <w:rFonts w:cs="Times New Roman"/>
              </w:rPr>
              <w:t>https</w:t>
            </w:r>
            <w:r>
              <w:rPr>
                <w:rFonts w:cs="Times New Roman"/>
                <w:lang w:val="ru-RU"/>
              </w:rPr>
              <w:t>://</w:t>
            </w:r>
            <w:r>
              <w:rPr>
                <w:rFonts w:cs="Times New Roman"/>
              </w:rPr>
              <w:t>uchi</w:t>
            </w:r>
            <w:r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ru</w:t>
            </w:r>
            <w:r>
              <w:rPr>
                <w:rFonts w:cs="Times New Roman"/>
                <w:lang w:val="ru-RU"/>
              </w:rPr>
              <w:t>/</w:t>
            </w:r>
            <w:r>
              <w:rPr>
                <w:rFonts w:cs="Times New Roman"/>
                <w:lang w:val="ru-RU"/>
              </w:rPr>
              <w:br/>
            </w: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Иррациональные  уравнения, неравенства  с 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Иррациональные системы с 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fe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Показательные уравнения, неравенства с 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4401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Показательные системы с 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4404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Логарифмические  уравнения, неравенства  с 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Логарифмические системы с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Тригонометрические уравнения с 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Тригонометрические неравенства  с 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Тригонометрические  системы с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443</w:t>
              </w:r>
              <w:r>
                <w:rPr>
                  <w:color w:val="0000FF"/>
                  <w:u w:val="single"/>
                </w:rPr>
                <w:t>cd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Построение и исследование математических моделей реальных ситуаций с помощью уравнений  с 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443</w:t>
              </w:r>
              <w:r>
                <w:rPr>
                  <w:color w:val="0000FF"/>
                  <w:u w:val="single"/>
                </w:rPr>
                <w:t>fea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Построение и исследование математических моделей реальных ситуаций с помощью  систем уравнений  с 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4441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119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Построение и исследование математических моделей реальных ситуаций с помощью систем уравнений  с параметрами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Контрольная работа: 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"Задачи с параметрами"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  <w:rPr>
                <w:lang w:val="ru-RU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знаний: "Уравнения"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444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знаний: "Уравнения"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444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lastRenderedPageBreak/>
              <w:t>123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444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знаний: "Неравенства"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44516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знаний: "Неравенства"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4452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знаний: "Неравенства"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 систематизация знаний: "Производная и её применение"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43</w:t>
              </w:r>
              <w:r>
                <w:rPr>
                  <w:color w:val="0000FF"/>
                  <w:u w:val="single"/>
                </w:rPr>
                <w:t>fe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4401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129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D618C5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4404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знаний: "Функции"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A11" w:rsidRDefault="00A47A11">
            <w:pPr>
              <w:ind w:left="135"/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знаний: "Функции"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</w:t>
            </w: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 xml:space="preserve"> знаний: "Функции"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Итоговая контрольная работа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Итоговая контрольная работа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Повторение, обобщение, систематизация знаний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  <w:tr w:rsidR="00A47A11">
        <w:tblPrEx>
          <w:tblCellMar>
            <w:top w:w="0" w:type="dxa"/>
            <w:bottom w:w="0" w:type="dxa"/>
          </w:tblCellMar>
        </w:tblPrEx>
        <w:tc>
          <w:tcPr>
            <w:tcW w:w="7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136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D618C5">
            <w:pPr>
              <w:widowControl/>
              <w:suppressAutoHyphens w:val="0"/>
              <w:jc w:val="center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A11" w:rsidRDefault="00A47A11">
            <w:pPr>
              <w:widowControl/>
              <w:suppressAutoHyphens w:val="0"/>
              <w:textAlignment w:val="auto"/>
              <w:rPr>
                <w:rFonts w:ascii="inherit" w:eastAsia="Times New Roman" w:hAnsi="inherit" w:cs="Times New Roman"/>
                <w:kern w:val="0"/>
                <w:lang w:val="ru-RU" w:eastAsia="ru-RU" w:bidi="ar-SA"/>
              </w:rPr>
            </w:pPr>
          </w:p>
        </w:tc>
      </w:tr>
    </w:tbl>
    <w:p w:rsidR="00A47A11" w:rsidRDefault="00A47A11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sz w:val="28"/>
          <w:szCs w:val="28"/>
          <w:lang w:val="ru-RU" w:eastAsia="ru-RU" w:bidi="ar-SA"/>
        </w:rPr>
      </w:pPr>
    </w:p>
    <w:p w:rsidR="00A47A11" w:rsidRDefault="00A47A11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sz w:val="28"/>
          <w:szCs w:val="28"/>
          <w:lang w:val="ru-RU" w:eastAsia="ru-RU" w:bidi="ar-SA"/>
        </w:rPr>
      </w:pPr>
    </w:p>
    <w:p w:rsidR="00A47A11" w:rsidRDefault="00A47A11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sz w:val="28"/>
          <w:szCs w:val="28"/>
          <w:lang w:val="ru-RU" w:eastAsia="ru-RU" w:bidi="ar-SA"/>
        </w:rPr>
      </w:pPr>
    </w:p>
    <w:p w:rsidR="00A47A11" w:rsidRDefault="00A47A11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sz w:val="28"/>
          <w:szCs w:val="28"/>
          <w:lang w:val="ru-RU" w:eastAsia="ru-RU" w:bidi="ar-SA"/>
        </w:rPr>
      </w:pPr>
    </w:p>
    <w:p w:rsidR="00A47A11" w:rsidRDefault="00A47A11">
      <w:pPr>
        <w:widowControl/>
        <w:suppressAutoHyphens w:val="0"/>
        <w:textAlignment w:val="auto"/>
        <w:rPr>
          <w:rFonts w:eastAsia="Times New Roman" w:cs="Times New Roman"/>
          <w:b/>
          <w:bCs/>
          <w:color w:val="333333"/>
          <w:kern w:val="0"/>
          <w:sz w:val="28"/>
          <w:szCs w:val="28"/>
          <w:lang w:val="ru-RU" w:eastAsia="ru-RU" w:bidi="ar-SA"/>
        </w:rPr>
      </w:pPr>
    </w:p>
    <w:p w:rsidR="00A47A11" w:rsidRDefault="00A47A11">
      <w:pPr>
        <w:pStyle w:val="2"/>
        <w:spacing w:before="240" w:after="120" w:line="240" w:lineRule="atLeast"/>
        <w:rPr>
          <w:caps/>
          <w:sz w:val="24"/>
          <w:szCs w:val="24"/>
        </w:rPr>
      </w:pPr>
    </w:p>
    <w:p w:rsidR="00A47A11" w:rsidRDefault="00D618C5">
      <w:pPr>
        <w:pStyle w:val="2"/>
        <w:spacing w:before="240" w:after="120" w:line="240" w:lineRule="atLeast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ОБЯЗАТЕЛЬНЫЕ УЧЕБНЫЕ МАТЕРИАЛЫ ДЛЯ </w:t>
      </w:r>
      <w:r>
        <w:rPr>
          <w:caps/>
          <w:sz w:val="24"/>
          <w:szCs w:val="24"/>
        </w:rPr>
        <w:t>УЧЕНИКА</w:t>
      </w:r>
    </w:p>
    <w:p w:rsidR="00A47A11" w:rsidRDefault="00A47A11">
      <w:pPr>
        <w:pStyle w:val="2"/>
        <w:spacing w:before="240" w:after="120" w:line="240" w:lineRule="atLeast"/>
        <w:rPr>
          <w:caps/>
          <w:sz w:val="24"/>
          <w:szCs w:val="24"/>
        </w:rPr>
      </w:pPr>
    </w:p>
    <w:p w:rsidR="00A47A11" w:rsidRDefault="00D618C5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Никольский С.М., Потапов М.К., Решетников Н.Н. и другие, Алгебра, 10-11 класс, Акционерное общество "Издательство "Просвещение"; Мордкович А.Г., Семенов, П.В., Александрова Л.А., Мардахаева Е.Л. (7-9)</w:t>
      </w:r>
    </w:p>
    <w:p w:rsidR="00A47A11" w:rsidRDefault="00D618C5">
      <w:pPr>
        <w:pStyle w:val="2"/>
        <w:spacing w:before="240" w:after="120" w:line="240" w:lineRule="atLeast"/>
        <w:rPr>
          <w:caps/>
          <w:sz w:val="24"/>
          <w:szCs w:val="24"/>
        </w:rPr>
      </w:pPr>
      <w:r>
        <w:rPr>
          <w:caps/>
          <w:sz w:val="24"/>
          <w:szCs w:val="24"/>
        </w:rPr>
        <w:t>МЕТОДИЧЕСКИЕ МАТЕРИАЛЫ ДЛЯ УЧИТЕЛЯ</w:t>
      </w:r>
    </w:p>
    <w:p w:rsidR="00A47A11" w:rsidRDefault="00D618C5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1) </w:t>
      </w:r>
      <w:r>
        <w:rPr>
          <w:rFonts w:cs="Times New Roman"/>
          <w:lang w:val="ru-RU"/>
        </w:rPr>
        <w:t>Мордкович А.Г., Семенов, П.В., Александрова Л.А., Мардахаева Е.Л. (10-11)</w:t>
      </w:r>
    </w:p>
    <w:p w:rsidR="00A47A11" w:rsidRDefault="00D618C5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2) Учебник Алгебра: Учебник для 10-11 класса общеобразовательных учреждений / С.М. Никольский, М. К. Потапов, Н. Н. Решетников, А.В. Шевкин – М.: Просвещение, 2019.- 285с.</w:t>
      </w:r>
    </w:p>
    <w:p w:rsidR="00A47A11" w:rsidRDefault="00D618C5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3) Дидакти</w:t>
      </w:r>
      <w:r>
        <w:rPr>
          <w:rFonts w:cs="Times New Roman"/>
          <w:lang w:val="ru-RU"/>
        </w:rPr>
        <w:t>ческие материалы по алгебре.7 класс. / М. К. Потапов, А.В. Шевкин / М: Просвещение, 2020г</w:t>
      </w:r>
      <w:r>
        <w:rPr>
          <w:rFonts w:cs="Times New Roman"/>
          <w:lang w:val="ru-RU"/>
        </w:rPr>
        <w:br/>
      </w:r>
      <w:r>
        <w:rPr>
          <w:rFonts w:cs="Times New Roman"/>
          <w:lang w:val="ru-RU"/>
        </w:rPr>
        <w:t xml:space="preserve">4) Тематические тесты 10-11 /П.В. Чулков М: Просвещение,  </w:t>
      </w:r>
    </w:p>
    <w:p w:rsidR="00A47A11" w:rsidRDefault="00D618C5">
      <w:pPr>
        <w:pStyle w:val="2"/>
        <w:spacing w:before="240" w:after="120" w:line="240" w:lineRule="atLeast"/>
        <w:rPr>
          <w:caps/>
          <w:sz w:val="24"/>
          <w:szCs w:val="24"/>
        </w:rPr>
      </w:pPr>
      <w:r>
        <w:rPr>
          <w:caps/>
          <w:sz w:val="24"/>
          <w:szCs w:val="24"/>
        </w:rPr>
        <w:t>ЦИФРОВЫЕ ОБРАЗОВАТЕЛЬНЫЕ РЕСУРСЫ И РЕСУРСЫ СЕТИ ИНТЕРНЕТ</w:t>
      </w:r>
    </w:p>
    <w:p w:rsidR="00A47A11" w:rsidRDefault="00D618C5">
      <w:r>
        <w:rPr>
          <w:rFonts w:cs="Times New Roman"/>
          <w:lang w:val="ru-RU"/>
        </w:rPr>
        <w:t>ЦОК (цифровой образовательный контент)</w:t>
      </w:r>
      <w:r>
        <w:rPr>
          <w:rFonts w:cs="Times New Roman"/>
          <w:lang w:val="ru-RU"/>
        </w:rPr>
        <w:br/>
      </w:r>
      <w:r>
        <w:rPr>
          <w:rFonts w:cs="Times New Roman"/>
        </w:rPr>
        <w:t>https</w:t>
      </w:r>
      <w:r>
        <w:rPr>
          <w:rFonts w:cs="Times New Roman"/>
          <w:lang w:val="ru-RU"/>
        </w:rPr>
        <w:t>://</w:t>
      </w:r>
      <w:r>
        <w:rPr>
          <w:rFonts w:cs="Times New Roman"/>
        </w:rPr>
        <w:t>edu</w:t>
      </w:r>
      <w:r>
        <w:rPr>
          <w:rFonts w:cs="Times New Roman"/>
        </w:rPr>
        <w:t>cont</w:t>
      </w:r>
      <w:r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>
        <w:rPr>
          <w:rFonts w:cs="Times New Roman"/>
          <w:lang w:val="ru-RU"/>
        </w:rPr>
        <w:t>/</w:t>
      </w:r>
      <w:r>
        <w:rPr>
          <w:rFonts w:cs="Times New Roman"/>
          <w:lang w:val="ru-RU"/>
        </w:rPr>
        <w:br/>
      </w:r>
      <w:r>
        <w:rPr>
          <w:rFonts w:cs="Times New Roman"/>
          <w:lang w:val="ru-RU"/>
        </w:rPr>
        <w:t xml:space="preserve">Учи.ру </w:t>
      </w:r>
      <w:r>
        <w:rPr>
          <w:rFonts w:cs="Times New Roman"/>
        </w:rPr>
        <w:t>https</w:t>
      </w:r>
      <w:r>
        <w:rPr>
          <w:rFonts w:cs="Times New Roman"/>
          <w:lang w:val="ru-RU"/>
        </w:rPr>
        <w:t>://</w:t>
      </w:r>
      <w:r>
        <w:rPr>
          <w:rFonts w:cs="Times New Roman"/>
        </w:rPr>
        <w:t>uchi</w:t>
      </w:r>
      <w:r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>
        <w:rPr>
          <w:rFonts w:cs="Times New Roman"/>
          <w:lang w:val="ru-RU"/>
        </w:rPr>
        <w:t>/</w:t>
      </w:r>
      <w:r>
        <w:rPr>
          <w:rFonts w:cs="Times New Roman"/>
          <w:lang w:val="ru-RU"/>
        </w:rPr>
        <w:br/>
      </w:r>
      <w:r>
        <w:rPr>
          <w:rFonts w:cs="Times New Roman"/>
          <w:lang w:val="ru-RU"/>
        </w:rPr>
        <w:t xml:space="preserve">РЭШ </w:t>
      </w:r>
      <w:r>
        <w:rPr>
          <w:rFonts w:cs="Times New Roman"/>
        </w:rPr>
        <w:t>https</w:t>
      </w:r>
      <w:r>
        <w:rPr>
          <w:rFonts w:cs="Times New Roman"/>
          <w:lang w:val="ru-RU"/>
        </w:rPr>
        <w:t>://</w:t>
      </w:r>
      <w:r>
        <w:rPr>
          <w:rFonts w:cs="Times New Roman"/>
        </w:rPr>
        <w:t>resh</w:t>
      </w:r>
      <w:r>
        <w:rPr>
          <w:rFonts w:cs="Times New Roman"/>
          <w:lang w:val="ru-RU"/>
        </w:rPr>
        <w:t>.</w:t>
      </w:r>
      <w:r>
        <w:rPr>
          <w:rFonts w:cs="Times New Roman"/>
        </w:rPr>
        <w:t>edu</w:t>
      </w:r>
      <w:r>
        <w:rPr>
          <w:rFonts w:cs="Times New Roman"/>
          <w:lang w:val="ru-RU"/>
        </w:rPr>
        <w:t>.</w:t>
      </w:r>
      <w:r>
        <w:rPr>
          <w:rFonts w:cs="Times New Roman"/>
        </w:rPr>
        <w:t>ru</w:t>
      </w:r>
      <w:r>
        <w:rPr>
          <w:rFonts w:cs="Times New Roman"/>
          <w:lang w:val="ru-RU"/>
        </w:rPr>
        <w:t>/</w:t>
      </w:r>
    </w:p>
    <w:p w:rsidR="00A47A11" w:rsidRDefault="00D618C5">
      <w:pPr>
        <w:pStyle w:val="1"/>
        <w:pBdr>
          <w:bottom w:val="single" w:sz="6" w:space="5" w:color="000000"/>
        </w:pBdr>
        <w:spacing w:after="240" w:line="240" w:lineRule="atLeast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A47A11" w:rsidRDefault="00D618C5">
      <w:pPr>
        <w:pStyle w:val="2"/>
        <w:spacing w:before="240" w:after="120" w:line="240" w:lineRule="atLeast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УЧЕБНОЕ ОБОРУДОВАНИЕ</w:t>
      </w:r>
    </w:p>
    <w:p w:rsidR="00A47A11" w:rsidRDefault="00D618C5">
      <w:pPr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справочники, таблицы ФСУ, плакаты, электронные ресурсы</w:t>
      </w:r>
      <w:r>
        <w:rPr>
          <w:rFonts w:cs="Times New Roman"/>
          <w:color w:val="000000"/>
          <w:lang w:val="ru-RU"/>
        </w:rPr>
        <w:br/>
      </w:r>
      <w:r>
        <w:rPr>
          <w:rFonts w:cs="Times New Roman"/>
          <w:color w:val="000000"/>
          <w:lang w:val="ru-RU"/>
        </w:rPr>
        <w:t>демонстрационные и раздаточные наборы;</w:t>
      </w:r>
      <w:r>
        <w:rPr>
          <w:rFonts w:cs="Times New Roman"/>
          <w:color w:val="000000"/>
          <w:lang w:val="ru-RU"/>
        </w:rPr>
        <w:br/>
      </w:r>
      <w:r>
        <w:rPr>
          <w:rFonts w:cs="Times New Roman"/>
          <w:color w:val="000000"/>
          <w:lang w:val="ru-RU"/>
        </w:rPr>
        <w:t>книгопечатную продукц</w:t>
      </w:r>
      <w:r>
        <w:rPr>
          <w:rFonts w:cs="Times New Roman"/>
          <w:color w:val="000000"/>
          <w:lang w:val="ru-RU"/>
        </w:rPr>
        <w:t>ию;</w:t>
      </w:r>
      <w:r>
        <w:rPr>
          <w:rFonts w:cs="Times New Roman"/>
          <w:color w:val="000000"/>
          <w:lang w:val="ru-RU"/>
        </w:rPr>
        <w:br/>
      </w:r>
      <w:r>
        <w:rPr>
          <w:rFonts w:cs="Times New Roman"/>
          <w:color w:val="000000"/>
          <w:lang w:val="ru-RU"/>
        </w:rPr>
        <w:t>виртуальную лабораторию;</w:t>
      </w:r>
      <w:r>
        <w:rPr>
          <w:rFonts w:cs="Times New Roman"/>
          <w:color w:val="000000"/>
          <w:lang w:val="ru-RU"/>
        </w:rPr>
        <w:br/>
      </w:r>
      <w:r>
        <w:rPr>
          <w:rFonts w:cs="Times New Roman"/>
          <w:color w:val="000000"/>
          <w:lang w:val="ru-RU"/>
        </w:rPr>
        <w:t>стенды, плакаты;</w:t>
      </w:r>
      <w:r>
        <w:rPr>
          <w:rFonts w:cs="Times New Roman"/>
          <w:color w:val="000000"/>
          <w:lang w:val="ru-RU"/>
        </w:rPr>
        <w:br/>
      </w:r>
      <w:r>
        <w:rPr>
          <w:rFonts w:cs="Times New Roman"/>
          <w:color w:val="000000"/>
          <w:lang w:val="ru-RU"/>
        </w:rPr>
        <w:lastRenderedPageBreak/>
        <w:t>материалы для демонстрации на проекторе.</w:t>
      </w:r>
    </w:p>
    <w:p w:rsidR="00A47A11" w:rsidRDefault="00D618C5">
      <w:pPr>
        <w:pStyle w:val="2"/>
        <w:spacing w:before="240" w:after="120" w:line="240" w:lineRule="atLeast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ОБОРУДОВАНИЕ ДЛЯ ПРОВЕДЕНИЯ ЛАБОРАТОРНЫХ, ПРАКТИЧЕСКИХ РАБОТ, ДЕМОНСТРАЦИЙ</w:t>
      </w:r>
    </w:p>
    <w:p w:rsidR="00A47A11" w:rsidRDefault="00D618C5">
      <w:r>
        <w:rPr>
          <w:rFonts w:cs="Times New Roman"/>
          <w:color w:val="000000"/>
          <w:lang w:val="ru-RU"/>
        </w:rPr>
        <w:t>подвесные или напольные экраны, проекторы; интерактивная доска и инструменты для работы с ней.</w:t>
      </w:r>
    </w:p>
    <w:sectPr w:rsidR="00A47A11">
      <w:footerReference w:type="default" r:id="rId136"/>
      <w:pgSz w:w="16837" w:h="11905" w:orient="landscape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C5" w:rsidRDefault="00D618C5">
      <w:r>
        <w:separator/>
      </w:r>
    </w:p>
  </w:endnote>
  <w:endnote w:type="continuationSeparator" w:id="0">
    <w:p w:rsidR="00D618C5" w:rsidRDefault="00D6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57" w:rsidRDefault="00D618C5">
    <w:pPr>
      <w:pStyle w:val="aa"/>
      <w:jc w:val="right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111223">
      <w:rPr>
        <w:noProof/>
        <w:lang w:val="ru-RU"/>
      </w:rPr>
      <w:t>2</w:t>
    </w:r>
    <w:r>
      <w:rPr>
        <w:lang w:val="ru-RU"/>
      </w:rPr>
      <w:fldChar w:fldCharType="end"/>
    </w:r>
  </w:p>
  <w:p w:rsidR="00431357" w:rsidRDefault="00D618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C5" w:rsidRDefault="00D618C5">
      <w:r>
        <w:rPr>
          <w:color w:val="000000"/>
        </w:rPr>
        <w:separator/>
      </w:r>
    </w:p>
  </w:footnote>
  <w:footnote w:type="continuationSeparator" w:id="0">
    <w:p w:rsidR="00D618C5" w:rsidRDefault="00D6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47A11"/>
    <w:rsid w:val="00111223"/>
    <w:rsid w:val="00A47A11"/>
    <w:rsid w:val="00D6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E735A-38B2-45CC-9494-C5700E8A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val="ru-RU" w:eastAsia="ru-RU" w:bidi="ar-SA"/>
    </w:r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Strong"/>
    <w:basedOn w:val="a0"/>
    <w:rPr>
      <w:b/>
      <w:bCs/>
    </w:rPr>
  </w:style>
  <w:style w:type="character" w:customStyle="1" w:styleId="placeholder-mask">
    <w:name w:val="placeholder-mask"/>
    <w:basedOn w:val="a0"/>
  </w:style>
  <w:style w:type="character" w:customStyle="1" w:styleId="placeholder">
    <w:name w:val="placeholder"/>
    <w:basedOn w:val="a0"/>
  </w:style>
  <w:style w:type="character" w:styleId="a7">
    <w:name w:val="Emphasis"/>
    <w:basedOn w:val="a0"/>
    <w:rPr>
      <w:i/>
      <w:iCs/>
    </w:rPr>
  </w:style>
  <w:style w:type="character" w:customStyle="1" w:styleId="10">
    <w:name w:val="Заголовок 1 Знак"/>
    <w:basedOn w:val="a0"/>
    <w:rPr>
      <w:rFonts w:eastAsia="Times New Roman" w:cs="Times New Roman"/>
      <w:b/>
      <w:bCs/>
      <w:kern w:val="3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</w:style>
  <w:style w:type="paragraph" w:styleId="ac">
    <w:name w:val="Balloon Text"/>
    <w:basedOn w:val="a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d0b4" TargetMode="External"/><Relationship Id="rId21" Type="http://schemas.openxmlformats.org/officeDocument/2006/relationships/hyperlink" Target="https://m.edsoo.ru/7f43b098" TargetMode="External"/><Relationship Id="rId42" Type="http://schemas.openxmlformats.org/officeDocument/2006/relationships/hyperlink" Target="https://m.edsoo.ru/7f43f8a0" TargetMode="External"/><Relationship Id="rId63" Type="http://schemas.openxmlformats.org/officeDocument/2006/relationships/hyperlink" Target="https://m.edsoo.ru/7f43bf66" TargetMode="External"/><Relationship Id="rId84" Type="http://schemas.openxmlformats.org/officeDocument/2006/relationships/hyperlink" Target="https://m.edsoo.ru/7f43b21e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3d55a" TargetMode="External"/><Relationship Id="rId107" Type="http://schemas.openxmlformats.org/officeDocument/2006/relationships/hyperlink" Target="https://m.edsoo.ru/7f43c3d0" TargetMode="External"/><Relationship Id="rId11" Type="http://schemas.openxmlformats.org/officeDocument/2006/relationships/hyperlink" Target="https://m.edsoo.ru/7f43c9b6" TargetMode="External"/><Relationship Id="rId32" Type="http://schemas.openxmlformats.org/officeDocument/2006/relationships/hyperlink" Target="https://m.edsoo.ru/7f43a31e" TargetMode="External"/><Relationship Id="rId37" Type="http://schemas.openxmlformats.org/officeDocument/2006/relationships/hyperlink" Target="https://m.edsoo.ru/7f43f3b4" TargetMode="External"/><Relationship Id="rId53" Type="http://schemas.openxmlformats.org/officeDocument/2006/relationships/hyperlink" Target="https://m.edsoo.ru/7f43d55a" TargetMode="External"/><Relationship Id="rId58" Type="http://schemas.openxmlformats.org/officeDocument/2006/relationships/hyperlink" Target="https://m.edsoo.ru/7f43b098" TargetMode="External"/><Relationship Id="rId74" Type="http://schemas.openxmlformats.org/officeDocument/2006/relationships/hyperlink" Target="https://m.edsoo.ru/7f43bf66" TargetMode="External"/><Relationship Id="rId79" Type="http://schemas.openxmlformats.org/officeDocument/2006/relationships/hyperlink" Target="https://m.edsoo.ru/7f43ad5a" TargetMode="External"/><Relationship Id="rId102" Type="http://schemas.openxmlformats.org/officeDocument/2006/relationships/hyperlink" Target="https://m.edsoo.ru/7f43f72e" TargetMode="External"/><Relationship Id="rId123" Type="http://schemas.openxmlformats.org/officeDocument/2006/relationships/hyperlink" Target="https://m.edsoo.ru/7f443cd4" TargetMode="External"/><Relationship Id="rId128" Type="http://schemas.openxmlformats.org/officeDocument/2006/relationships/hyperlink" Target="https://m.edsoo.ru/7f444c5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7f43a03a" TargetMode="External"/><Relationship Id="rId95" Type="http://schemas.openxmlformats.org/officeDocument/2006/relationships/hyperlink" Target="https://m.edsoo.ru/7f43e6c6" TargetMode="External"/><Relationship Id="rId22" Type="http://schemas.openxmlformats.org/officeDocument/2006/relationships/hyperlink" Target="https://m.edsoo.ru/7f43b21e" TargetMode="External"/><Relationship Id="rId27" Type="http://schemas.openxmlformats.org/officeDocument/2006/relationships/hyperlink" Target="https://m.edsoo.ru/7f4399b4" TargetMode="External"/><Relationship Id="rId43" Type="http://schemas.openxmlformats.org/officeDocument/2006/relationships/hyperlink" Target="https://m.edsoo.ru/7f43bf66" TargetMode="External"/><Relationship Id="rId48" Type="http://schemas.openxmlformats.org/officeDocument/2006/relationships/hyperlink" Target="https://m.edsoo.ru/7f43c3d0" TargetMode="External"/><Relationship Id="rId64" Type="http://schemas.openxmlformats.org/officeDocument/2006/relationships/hyperlink" Target="https://m.edsoo.ru/7f43c542" TargetMode="External"/><Relationship Id="rId69" Type="http://schemas.openxmlformats.org/officeDocument/2006/relationships/hyperlink" Target="https://m.edsoo.ru/7f43c9b6" TargetMode="External"/><Relationship Id="rId113" Type="http://schemas.openxmlformats.org/officeDocument/2006/relationships/hyperlink" Target="https://m.edsoo.ru/7f43c3d0" TargetMode="External"/><Relationship Id="rId118" Type="http://schemas.openxmlformats.org/officeDocument/2006/relationships/hyperlink" Target="https://m.edsoo.ru/7f43d0b4" TargetMode="External"/><Relationship Id="rId134" Type="http://schemas.openxmlformats.org/officeDocument/2006/relationships/hyperlink" Target="https://m.edsoo.ru/7f4401a6" TargetMode="External"/><Relationship Id="rId80" Type="http://schemas.openxmlformats.org/officeDocument/2006/relationships/hyperlink" Target="https://m.edsoo.ru/7f43af08" TargetMode="External"/><Relationship Id="rId85" Type="http://schemas.openxmlformats.org/officeDocument/2006/relationships/hyperlink" Target="https://m.edsoo.ru/7f43b5a2" TargetMode="External"/><Relationship Id="rId12" Type="http://schemas.openxmlformats.org/officeDocument/2006/relationships/hyperlink" Target="https://m.edsoo.ru/7f43c9b6" TargetMode="External"/><Relationship Id="rId17" Type="http://schemas.openxmlformats.org/officeDocument/2006/relationships/hyperlink" Target="https://m.edsoo.ru/7f43ad5a" TargetMode="External"/><Relationship Id="rId33" Type="http://schemas.openxmlformats.org/officeDocument/2006/relationships/hyperlink" Target="https://m.edsoo.ru/7f43e6c6" TargetMode="External"/><Relationship Id="rId38" Type="http://schemas.openxmlformats.org/officeDocument/2006/relationships/hyperlink" Target="https://m.edsoo.ru/7f43f58a" TargetMode="External"/><Relationship Id="rId59" Type="http://schemas.openxmlformats.org/officeDocument/2006/relationships/hyperlink" Target="https://m.edsoo.ru/7f43b21e" TargetMode="External"/><Relationship Id="rId103" Type="http://schemas.openxmlformats.org/officeDocument/2006/relationships/hyperlink" Target="https://m.edsoo.ru/7f43f8a0" TargetMode="External"/><Relationship Id="rId108" Type="http://schemas.openxmlformats.org/officeDocument/2006/relationships/hyperlink" Target="https://m.edsoo.ru/7f43c9b6" TargetMode="External"/><Relationship Id="rId124" Type="http://schemas.openxmlformats.org/officeDocument/2006/relationships/hyperlink" Target="https://m.edsoo.ru/7f443fea" TargetMode="External"/><Relationship Id="rId129" Type="http://schemas.openxmlformats.org/officeDocument/2006/relationships/hyperlink" Target="https://m.edsoo.ru/7f444f44" TargetMode="External"/><Relationship Id="rId54" Type="http://schemas.openxmlformats.org/officeDocument/2006/relationships/hyperlink" Target="https://m.edsoo.ru/7f43ad5a" TargetMode="External"/><Relationship Id="rId70" Type="http://schemas.openxmlformats.org/officeDocument/2006/relationships/hyperlink" Target="https://m.edsoo.ru/7f43d0b4" TargetMode="External"/><Relationship Id="rId75" Type="http://schemas.openxmlformats.org/officeDocument/2006/relationships/hyperlink" Target="https://m.edsoo.ru/7f43c542" TargetMode="External"/><Relationship Id="rId91" Type="http://schemas.openxmlformats.org/officeDocument/2006/relationships/hyperlink" Target="https://m.edsoo.ru/7f43a1ac" TargetMode="External"/><Relationship Id="rId96" Type="http://schemas.openxmlformats.org/officeDocument/2006/relationships/hyperlink" Target="https://m.edsoo.ru/7f43ebd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3bf66" TargetMode="External"/><Relationship Id="rId23" Type="http://schemas.openxmlformats.org/officeDocument/2006/relationships/hyperlink" Target="https://m.edsoo.ru/7f43b5a2" TargetMode="External"/><Relationship Id="rId28" Type="http://schemas.openxmlformats.org/officeDocument/2006/relationships/hyperlink" Target="https://m.edsoo.ru/7f439eb4" TargetMode="External"/><Relationship Id="rId49" Type="http://schemas.openxmlformats.org/officeDocument/2006/relationships/hyperlink" Target="https://m.edsoo.ru/7f43c9b6" TargetMode="External"/><Relationship Id="rId114" Type="http://schemas.openxmlformats.org/officeDocument/2006/relationships/hyperlink" Target="https://m.edsoo.ru/7f43c3d0" TargetMode="External"/><Relationship Id="rId119" Type="http://schemas.openxmlformats.org/officeDocument/2006/relationships/hyperlink" Target="https://m.edsoo.ru/7f43fe0e" TargetMode="External"/><Relationship Id="rId44" Type="http://schemas.openxmlformats.org/officeDocument/2006/relationships/hyperlink" Target="https://m.edsoo.ru/7f43bf66" TargetMode="External"/><Relationship Id="rId60" Type="http://schemas.openxmlformats.org/officeDocument/2006/relationships/hyperlink" Target="https://m.edsoo.ru/7f43b5a2" TargetMode="External"/><Relationship Id="rId65" Type="http://schemas.openxmlformats.org/officeDocument/2006/relationships/hyperlink" Target="https://m.edsoo.ru/7f43c542" TargetMode="External"/><Relationship Id="rId81" Type="http://schemas.openxmlformats.org/officeDocument/2006/relationships/hyperlink" Target="https://m.edsoo.ru/7f43af08" TargetMode="External"/><Relationship Id="rId86" Type="http://schemas.openxmlformats.org/officeDocument/2006/relationships/hyperlink" Target="https://m.edsoo.ru/7f43b098" TargetMode="External"/><Relationship Id="rId130" Type="http://schemas.openxmlformats.org/officeDocument/2006/relationships/hyperlink" Target="https://m.edsoo.ru/7f44516a" TargetMode="External"/><Relationship Id="rId135" Type="http://schemas.openxmlformats.org/officeDocument/2006/relationships/hyperlink" Target="https://m.edsoo.ru/7f4404f8" TargetMode="External"/><Relationship Id="rId13" Type="http://schemas.openxmlformats.org/officeDocument/2006/relationships/hyperlink" Target="https://m.edsoo.ru/7f43d0b4" TargetMode="External"/><Relationship Id="rId18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ef2c" TargetMode="External"/><Relationship Id="rId109" Type="http://schemas.openxmlformats.org/officeDocument/2006/relationships/hyperlink" Target="https://m.edsoo.ru/7f43c9b6" TargetMode="External"/><Relationship Id="rId34" Type="http://schemas.openxmlformats.org/officeDocument/2006/relationships/hyperlink" Target="https://m.edsoo.ru/7f43ab84" TargetMode="External"/><Relationship Id="rId50" Type="http://schemas.openxmlformats.org/officeDocument/2006/relationships/hyperlink" Target="https://m.edsoo.ru/7f43c9b6" TargetMode="External"/><Relationship Id="rId55" Type="http://schemas.openxmlformats.org/officeDocument/2006/relationships/hyperlink" Target="https://m.edsoo.ru/7f43af08" TargetMode="External"/><Relationship Id="rId76" Type="http://schemas.openxmlformats.org/officeDocument/2006/relationships/hyperlink" Target="https://m.edsoo.ru/7f43c542" TargetMode="External"/><Relationship Id="rId97" Type="http://schemas.openxmlformats.org/officeDocument/2006/relationships/hyperlink" Target="https://m.edsoo.ru/7f43ed7e" TargetMode="External"/><Relationship Id="rId104" Type="http://schemas.openxmlformats.org/officeDocument/2006/relationships/hyperlink" Target="https://m.edsoo.ru/7f43bf66" TargetMode="External"/><Relationship Id="rId120" Type="http://schemas.openxmlformats.org/officeDocument/2006/relationships/hyperlink" Target="https://m.edsoo.ru/7f4401a6" TargetMode="External"/><Relationship Id="rId125" Type="http://schemas.openxmlformats.org/officeDocument/2006/relationships/hyperlink" Target="https://m.edsoo.ru/7f4441ca" TargetMode="External"/><Relationship Id="rId7" Type="http://schemas.openxmlformats.org/officeDocument/2006/relationships/hyperlink" Target="https://m.edsoo.ru/7f43c542" TargetMode="External"/><Relationship Id="rId71" Type="http://schemas.openxmlformats.org/officeDocument/2006/relationships/hyperlink" Target="https://m.edsoo.ru/7f43d0b4" TargetMode="External"/><Relationship Id="rId92" Type="http://schemas.openxmlformats.org/officeDocument/2006/relationships/hyperlink" Target="https://m.edsoo.ru/7f43a3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3a03a" TargetMode="External"/><Relationship Id="rId24" Type="http://schemas.openxmlformats.org/officeDocument/2006/relationships/hyperlink" Target="https://m.edsoo.ru/7f43b098" TargetMode="External"/><Relationship Id="rId40" Type="http://schemas.openxmlformats.org/officeDocument/2006/relationships/hyperlink" Target="https://m.edsoo.ru/7f43f0c6" TargetMode="External"/><Relationship Id="rId45" Type="http://schemas.openxmlformats.org/officeDocument/2006/relationships/hyperlink" Target="https://m.edsoo.ru/7f43c542" TargetMode="External"/><Relationship Id="rId66" Type="http://schemas.openxmlformats.org/officeDocument/2006/relationships/hyperlink" Target="https://m.edsoo.ru/7f43c3d0" TargetMode="External"/><Relationship Id="rId87" Type="http://schemas.openxmlformats.org/officeDocument/2006/relationships/hyperlink" Target="https://m.edsoo.ru/7f4396c6" TargetMode="External"/><Relationship Id="rId110" Type="http://schemas.openxmlformats.org/officeDocument/2006/relationships/hyperlink" Target="https://m.edsoo.ru/7f43bf66" TargetMode="External"/><Relationship Id="rId115" Type="http://schemas.openxmlformats.org/officeDocument/2006/relationships/hyperlink" Target="https://m.edsoo.ru/7f43c9b6" TargetMode="External"/><Relationship Id="rId131" Type="http://schemas.openxmlformats.org/officeDocument/2006/relationships/hyperlink" Target="https://m.edsoo.ru/7f4452e6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m.edsoo.ru/7f43b098" TargetMode="External"/><Relationship Id="rId82" Type="http://schemas.openxmlformats.org/officeDocument/2006/relationships/hyperlink" Target="https://m.edsoo.ru/7f43af08" TargetMode="External"/><Relationship Id="rId19" Type="http://schemas.openxmlformats.org/officeDocument/2006/relationships/hyperlink" Target="https://m.edsoo.ru/7f43af08" TargetMode="External"/><Relationship Id="rId14" Type="http://schemas.openxmlformats.org/officeDocument/2006/relationships/hyperlink" Target="https://m.edsoo.ru/7f43d0b4" TargetMode="External"/><Relationship Id="rId30" Type="http://schemas.openxmlformats.org/officeDocument/2006/relationships/hyperlink" Target="https://m.edsoo.ru/7f43a1ac" TargetMode="External"/><Relationship Id="rId35" Type="http://schemas.openxmlformats.org/officeDocument/2006/relationships/hyperlink" Target="https://m.edsoo.ru/7f43ebda" TargetMode="External"/><Relationship Id="rId56" Type="http://schemas.openxmlformats.org/officeDocument/2006/relationships/hyperlink" Target="https://m.edsoo.ru/7f43af08" TargetMode="External"/><Relationship Id="rId77" Type="http://schemas.openxmlformats.org/officeDocument/2006/relationships/hyperlink" Target="https://m.edsoo.ru/7f43c3d0" TargetMode="External"/><Relationship Id="rId100" Type="http://schemas.openxmlformats.org/officeDocument/2006/relationships/hyperlink" Target="https://m.edsoo.ru/7f43ef2c" TargetMode="External"/><Relationship Id="rId105" Type="http://schemas.openxmlformats.org/officeDocument/2006/relationships/hyperlink" Target="https://m.edsoo.ru/7f43c542" TargetMode="External"/><Relationship Id="rId126" Type="http://schemas.openxmlformats.org/officeDocument/2006/relationships/hyperlink" Target="https://m.edsoo.ru/7f444364" TargetMode="External"/><Relationship Id="rId8" Type="http://schemas.openxmlformats.org/officeDocument/2006/relationships/hyperlink" Target="https://m.edsoo.ru/7f43c542" TargetMode="External"/><Relationship Id="rId51" Type="http://schemas.openxmlformats.org/officeDocument/2006/relationships/hyperlink" Target="https://m.edsoo.ru/7f43d0b4" TargetMode="External"/><Relationship Id="rId72" Type="http://schemas.openxmlformats.org/officeDocument/2006/relationships/hyperlink" Target="https://m.edsoo.ru/7f43d55a" TargetMode="External"/><Relationship Id="rId93" Type="http://schemas.openxmlformats.org/officeDocument/2006/relationships/hyperlink" Target="https://m.edsoo.ru/7f43a526" TargetMode="External"/><Relationship Id="rId98" Type="http://schemas.openxmlformats.org/officeDocument/2006/relationships/hyperlink" Target="https://m.edsoo.ru/7f43f3b4" TargetMode="External"/><Relationship Id="rId121" Type="http://schemas.openxmlformats.org/officeDocument/2006/relationships/hyperlink" Target="https://m.edsoo.ru/7f4404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396c6" TargetMode="External"/><Relationship Id="rId46" Type="http://schemas.openxmlformats.org/officeDocument/2006/relationships/hyperlink" Target="https://m.edsoo.ru/7f43bf66" TargetMode="External"/><Relationship Id="rId67" Type="http://schemas.openxmlformats.org/officeDocument/2006/relationships/hyperlink" Target="https://m.edsoo.ru/7f43c3d0" TargetMode="External"/><Relationship Id="rId116" Type="http://schemas.openxmlformats.org/officeDocument/2006/relationships/hyperlink" Target="https://m.edsoo.ru/7f43c9b6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3af08" TargetMode="External"/><Relationship Id="rId41" Type="http://schemas.openxmlformats.org/officeDocument/2006/relationships/hyperlink" Target="https://m.edsoo.ru/7f43f72e" TargetMode="External"/><Relationship Id="rId62" Type="http://schemas.openxmlformats.org/officeDocument/2006/relationships/hyperlink" Target="https://m.edsoo.ru/7f43bf66" TargetMode="External"/><Relationship Id="rId83" Type="http://schemas.openxmlformats.org/officeDocument/2006/relationships/hyperlink" Target="https://m.edsoo.ru/7f43b098" TargetMode="External"/><Relationship Id="rId88" Type="http://schemas.openxmlformats.org/officeDocument/2006/relationships/hyperlink" Target="https://m.edsoo.ru/7f439842" TargetMode="External"/><Relationship Id="rId111" Type="http://schemas.openxmlformats.org/officeDocument/2006/relationships/hyperlink" Target="https://m.edsoo.ru/7f43c542" TargetMode="External"/><Relationship Id="rId132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3d23a" TargetMode="External"/><Relationship Id="rId36" Type="http://schemas.openxmlformats.org/officeDocument/2006/relationships/hyperlink" Target="https://m.edsoo.ru/7f43ed7e" TargetMode="External"/><Relationship Id="rId57" Type="http://schemas.openxmlformats.org/officeDocument/2006/relationships/hyperlink" Target="https://m.edsoo.ru/7f43af08" TargetMode="External"/><Relationship Id="rId106" Type="http://schemas.openxmlformats.org/officeDocument/2006/relationships/hyperlink" Target="https://m.edsoo.ru/7f43c3d0" TargetMode="External"/><Relationship Id="rId127" Type="http://schemas.openxmlformats.org/officeDocument/2006/relationships/hyperlink" Target="https://m.edsoo.ru/7f444a94" TargetMode="External"/><Relationship Id="rId10" Type="http://schemas.openxmlformats.org/officeDocument/2006/relationships/hyperlink" Target="https://m.edsoo.ru/7f43c3d0" TargetMode="External"/><Relationship Id="rId31" Type="http://schemas.openxmlformats.org/officeDocument/2006/relationships/hyperlink" Target="https://m.edsoo.ru/7f43a526" TargetMode="External"/><Relationship Id="rId52" Type="http://schemas.openxmlformats.org/officeDocument/2006/relationships/hyperlink" Target="https://m.edsoo.ru/7f43d23a" TargetMode="External"/><Relationship Id="rId73" Type="http://schemas.openxmlformats.org/officeDocument/2006/relationships/hyperlink" Target="https://m.edsoo.ru/7f43d23a" TargetMode="External"/><Relationship Id="rId78" Type="http://schemas.openxmlformats.org/officeDocument/2006/relationships/hyperlink" Target="https://m.edsoo.ru/7f43c3d0" TargetMode="External"/><Relationship Id="rId94" Type="http://schemas.openxmlformats.org/officeDocument/2006/relationships/hyperlink" Target="https://m.edsoo.ru/7f43ab84" TargetMode="External"/><Relationship Id="rId99" Type="http://schemas.openxmlformats.org/officeDocument/2006/relationships/hyperlink" Target="https://m.edsoo.ru/7f43f58a" TargetMode="External"/><Relationship Id="rId101" Type="http://schemas.openxmlformats.org/officeDocument/2006/relationships/hyperlink" Target="https://m.edsoo.ru/7f43f0c6" TargetMode="External"/><Relationship Id="rId122" Type="http://schemas.openxmlformats.org/officeDocument/2006/relationships/hyperlink" Target="https://m.edsoo.ru/7f443b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3c3d0" TargetMode="External"/><Relationship Id="rId26" Type="http://schemas.openxmlformats.org/officeDocument/2006/relationships/hyperlink" Target="https://m.edsoo.ru/7f439842" TargetMode="External"/><Relationship Id="rId47" Type="http://schemas.openxmlformats.org/officeDocument/2006/relationships/hyperlink" Target="https://m.edsoo.ru/7f43c542" TargetMode="External"/><Relationship Id="rId68" Type="http://schemas.openxmlformats.org/officeDocument/2006/relationships/hyperlink" Target="https://m.edsoo.ru/7f43c9b6" TargetMode="External"/><Relationship Id="rId89" Type="http://schemas.openxmlformats.org/officeDocument/2006/relationships/hyperlink" Target="https://m.edsoo.ru/7f4399b4" TargetMode="External"/><Relationship Id="rId112" Type="http://schemas.openxmlformats.org/officeDocument/2006/relationships/hyperlink" Target="https://m.edsoo.ru/7f43c542" TargetMode="External"/><Relationship Id="rId133" Type="http://schemas.openxmlformats.org/officeDocument/2006/relationships/hyperlink" Target="https://m.edsoo.ru/7f43fe0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10123</Words>
  <Characters>57703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2023-10-12T08:56:00Z</cp:lastPrinted>
  <dcterms:created xsi:type="dcterms:W3CDTF">2023-10-13T01:57:00Z</dcterms:created>
  <dcterms:modified xsi:type="dcterms:W3CDTF">2023-10-13T01:57:00Z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